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  <w:bookmarkEnd w:id="0"/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072"/>
        <w:gridCol w:w="9242"/>
      </w:tblGrid>
      <w:tr>
        <w:tc>
          <w:tcPr>
            <w:tcW w:w="1072" w:type="dxa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Key Stage</w:t>
            </w:r>
          </w:p>
        </w:tc>
        <w:tc>
          <w:tcPr>
            <w:tcW w:w="9242" w:type="dxa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Web site</w:t>
            </w:r>
          </w:p>
        </w:tc>
      </w:tr>
      <w:tr>
        <w:tc>
          <w:tcPr>
            <w:tcW w:w="1072" w:type="dxa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 &amp; KS1</w:t>
            </w:r>
          </w:p>
        </w:tc>
        <w:tc>
          <w:tcPr>
            <w:tcW w:w="9242" w:type="dxa"/>
          </w:tcPr>
          <w:p>
            <w:pPr>
              <w:rPr>
                <w:rStyle w:val="Hyperlink"/>
                <w:rFonts w:ascii="Comic Sans MS" w:hAnsi="Comic Sans MS"/>
              </w:rPr>
            </w:pPr>
          </w:p>
          <w:p>
            <w:pPr>
              <w:rPr>
                <w:rStyle w:val="Hyperlink"/>
                <w:rFonts w:ascii="Comic Sans MS" w:hAnsi="Comic Sans MS"/>
                <w:color w:val="auto"/>
                <w:u w:val="none"/>
              </w:rPr>
            </w:pPr>
            <w:r>
              <w:rPr>
                <w:rStyle w:val="Hyperlink"/>
                <w:rFonts w:ascii="Comic Sans MS" w:hAnsi="Comic Sans MS"/>
                <w:color w:val="auto"/>
                <w:u w:val="none"/>
              </w:rPr>
              <w:t>BBC Bitesize</w:t>
            </w:r>
          </w:p>
          <w:p>
            <w:pPr>
              <w:rPr>
                <w:rFonts w:ascii="Comic Sans MS" w:hAnsi="Comic Sans MS"/>
              </w:rPr>
            </w:pPr>
            <w:hyperlink r:id="rId6" w:history="1">
              <w:r>
                <w:rPr>
                  <w:rStyle w:val="Hyperlink"/>
                  <w:rFonts w:ascii="Comic Sans MS" w:hAnsi="Comic Sans MS"/>
                </w:rPr>
                <w:t>http://www.bbc.co.uk/bitesize/ks1/maths/</w:t>
              </w:r>
            </w:hyperlink>
            <w:r>
              <w:rPr>
                <w:rFonts w:ascii="Comic Sans MS" w:hAnsi="Comic Sans MS"/>
              </w:rPr>
              <w:t xml:space="preserve"> </w:t>
            </w:r>
          </w:p>
          <w:p>
            <w:pPr>
              <w:rPr>
                <w:rFonts w:ascii="Comic Sans MS" w:hAnsi="Comic Sans MS"/>
              </w:rPr>
            </w:pPr>
          </w:p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IXL</w:t>
            </w:r>
          </w:p>
          <w:p>
            <w:pPr>
              <w:rPr>
                <w:rFonts w:ascii="Comic Sans MS" w:hAnsi="Comic Sans MS"/>
              </w:rPr>
            </w:pPr>
            <w:hyperlink r:id="rId7" w:history="1">
              <w:r>
                <w:rPr>
                  <w:rStyle w:val="Hyperlink"/>
                  <w:rFonts w:ascii="Comic Sans MS" w:hAnsi="Comic Sans MS"/>
                </w:rPr>
                <w:t>http://uk.ixl.com/</w:t>
              </w:r>
            </w:hyperlink>
            <w:r>
              <w:rPr>
                <w:rFonts w:ascii="Comic Sans MS" w:hAnsi="Comic Sans MS"/>
              </w:rPr>
              <w:t xml:space="preserve"> </w:t>
            </w:r>
          </w:p>
          <w:p>
            <w:pPr>
              <w:pStyle w:val="ListParagraph"/>
              <w:ind w:left="0"/>
              <w:rPr>
                <w:rFonts w:ascii="Comic Sans MS" w:hAnsi="Comic Sans MS"/>
                <w:color w:val="000000"/>
                <w:sz w:val="28"/>
                <w:szCs w:val="28"/>
              </w:rPr>
            </w:pPr>
            <w:hyperlink r:id="rId8" w:history="1">
              <w:r>
                <w:rPr>
                  <w:rStyle w:val="Hyperlink"/>
                  <w:rFonts w:ascii="Comic Sans MS" w:hAnsi="Comic Sans MS"/>
                  <w:sz w:val="28"/>
                  <w:szCs w:val="28"/>
                </w:rPr>
                <w:t>www.mathszone.co.uk</w:t>
              </w:r>
            </w:hyperlink>
            <w:r>
              <w:rPr>
                <w:rFonts w:ascii="Comic Sans MS" w:hAnsi="Comic Sans MS"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ListParagraph"/>
              <w:ind w:left="0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  <w:p>
            <w:pPr>
              <w:pStyle w:val="ListParagraph"/>
              <w:ind w:left="0"/>
              <w:rPr>
                <w:rFonts w:ascii="Comic Sans MS" w:hAnsi="Comic Sans MS"/>
                <w:color w:val="000000"/>
                <w:sz w:val="28"/>
                <w:szCs w:val="28"/>
              </w:rPr>
            </w:pPr>
            <w:hyperlink r:id="rId9" w:history="1">
              <w:r>
                <w:rPr>
                  <w:rStyle w:val="Hyperlink"/>
                  <w:rFonts w:ascii="Comic Sans MS" w:hAnsi="Comic Sans MS"/>
                  <w:sz w:val="28"/>
                  <w:szCs w:val="28"/>
                </w:rPr>
                <w:t>www.sesamestreet.org</w:t>
              </w:r>
            </w:hyperlink>
            <w:r>
              <w:rPr>
                <w:rFonts w:ascii="Comic Sans MS" w:hAnsi="Comic Sans MS"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ListParagraph"/>
              <w:ind w:left="0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  <w:p>
            <w:pPr>
              <w:pStyle w:val="ListParagraph"/>
              <w:ind w:left="0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  <w:p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Counting games</w:t>
            </w:r>
          </w:p>
          <w:p>
            <w:pPr>
              <w:rPr>
                <w:rFonts w:ascii="Comic Sans MS" w:hAnsi="Comic Sans MS" w:cs="Arial"/>
              </w:rPr>
            </w:pPr>
          </w:p>
          <w:p>
            <w:pPr>
              <w:rPr>
                <w:rFonts w:ascii="Comic Sans MS" w:hAnsi="Comic Sans MS" w:cs="Arial"/>
              </w:rPr>
            </w:pPr>
            <w:hyperlink r:id="rId10" w:history="1">
              <w:r>
                <w:rPr>
                  <w:rStyle w:val="Hyperlink"/>
                  <w:rFonts w:ascii="Comic Sans MS" w:hAnsi="Comic Sans MS" w:cs="Arial"/>
                </w:rPr>
                <w:t>http://www.ictgames.com/resources.html</w:t>
              </w:r>
            </w:hyperlink>
            <w:r>
              <w:rPr>
                <w:rFonts w:ascii="Comic Sans MS" w:hAnsi="Comic Sans MS" w:cs="Arial"/>
              </w:rPr>
              <w:t xml:space="preserve"> </w:t>
            </w:r>
          </w:p>
          <w:p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Number of games - look for counting on the menu</w:t>
            </w:r>
          </w:p>
          <w:p>
            <w:pPr>
              <w:rPr>
                <w:rFonts w:ascii="Comic Sans MS" w:hAnsi="Comic Sans MS" w:cs="Arial"/>
              </w:rPr>
            </w:pPr>
          </w:p>
          <w:p>
            <w:pPr>
              <w:rPr>
                <w:rFonts w:ascii="Comic Sans MS" w:hAnsi="Comic Sans MS" w:cs="Arial"/>
              </w:rPr>
            </w:pPr>
            <w:hyperlink r:id="rId11" w:history="1">
              <w:r>
                <w:rPr>
                  <w:rStyle w:val="Hyperlink"/>
                  <w:rFonts w:ascii="Comic Sans MS" w:hAnsi="Comic Sans MS" w:cs="Arial"/>
                </w:rPr>
                <w:t>http://www.bbc.co.uk/schools/numbertime/games/mend.shtml</w:t>
              </w:r>
            </w:hyperlink>
          </w:p>
          <w:p>
            <w:pPr>
              <w:rPr>
                <w:rFonts w:ascii="Comic Sans MS" w:hAnsi="Comic Sans MS" w:cs="Arial"/>
              </w:rPr>
            </w:pPr>
          </w:p>
          <w:p>
            <w:pPr>
              <w:rPr>
                <w:rFonts w:ascii="Comic Sans MS" w:hAnsi="Comic Sans MS" w:cs="Arial"/>
              </w:rPr>
            </w:pPr>
            <w:hyperlink r:id="rId12" w:history="1">
              <w:r>
                <w:rPr>
                  <w:rStyle w:val="Hyperlink"/>
                  <w:rFonts w:ascii="Comic Sans MS" w:hAnsi="Comic Sans MS" w:cs="Arial"/>
                </w:rPr>
                <w:t>http://www.bbc.co.uk/schools/ks1bitesize/numeracy/ordering/index.shtml</w:t>
              </w:r>
            </w:hyperlink>
            <w:r>
              <w:rPr>
                <w:rFonts w:ascii="Comic Sans MS" w:hAnsi="Comic Sans MS" w:cs="Arial"/>
              </w:rPr>
              <w:t xml:space="preserve"> </w:t>
            </w:r>
          </w:p>
          <w:p>
            <w:pPr>
              <w:rPr>
                <w:rFonts w:ascii="Comic Sans MS" w:hAnsi="Comic Sans MS" w:cs="Arial"/>
              </w:rPr>
            </w:pPr>
          </w:p>
          <w:p>
            <w:pPr>
              <w:rPr>
                <w:rFonts w:ascii="Comic Sans MS" w:hAnsi="Comic Sans MS" w:cs="Arial"/>
              </w:rPr>
            </w:pPr>
            <w:hyperlink r:id="rId13" w:history="1">
              <w:r>
                <w:rPr>
                  <w:rStyle w:val="Hyperlink"/>
                  <w:rFonts w:ascii="Comic Sans MS" w:hAnsi="Comic Sans MS" w:cs="Arial"/>
                </w:rPr>
                <w:t>http://www.familylearning.org.uk/counting_games.html</w:t>
              </w:r>
            </w:hyperlink>
            <w:r>
              <w:rPr>
                <w:rFonts w:ascii="Comic Sans MS" w:hAnsi="Comic Sans MS" w:cs="Arial"/>
              </w:rPr>
              <w:t xml:space="preserve"> </w:t>
            </w:r>
          </w:p>
          <w:p>
            <w:pPr>
              <w:rPr>
                <w:rFonts w:ascii="Comic Sans MS" w:hAnsi="Comic Sans MS" w:cs="Arial"/>
              </w:rPr>
            </w:pPr>
          </w:p>
          <w:p>
            <w:pPr>
              <w:rPr>
                <w:rFonts w:ascii="Comic Sans MS" w:hAnsi="Comic Sans MS" w:cs="Arial"/>
              </w:rPr>
            </w:pPr>
            <w:hyperlink r:id="rId14" w:history="1">
              <w:r>
                <w:rPr>
                  <w:rStyle w:val="Hyperlink"/>
                  <w:rFonts w:ascii="Comic Sans MS" w:hAnsi="Comic Sans MS" w:cs="Arial"/>
                </w:rPr>
                <w:t>http://www.maths-games.org/counting-games.html</w:t>
              </w:r>
            </w:hyperlink>
            <w:r>
              <w:rPr>
                <w:rFonts w:ascii="Comic Sans MS" w:hAnsi="Comic Sans MS" w:cs="Arial"/>
              </w:rPr>
              <w:t xml:space="preserve"> </w:t>
            </w:r>
          </w:p>
          <w:p>
            <w:pPr>
              <w:pStyle w:val="ListParagraph"/>
              <w:ind w:left="0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  <w:p>
            <w:pPr>
              <w:rPr>
                <w:rFonts w:ascii="Comic Sans MS" w:hAnsi="Comic Sans MS"/>
              </w:rPr>
            </w:pPr>
          </w:p>
        </w:tc>
      </w:tr>
      <w:tr>
        <w:tc>
          <w:tcPr>
            <w:tcW w:w="1072" w:type="dxa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KS2</w:t>
            </w:r>
          </w:p>
        </w:tc>
        <w:tc>
          <w:tcPr>
            <w:tcW w:w="9242" w:type="dxa"/>
          </w:tcPr>
          <w:p>
            <w:pPr>
              <w:rPr>
                <w:rStyle w:val="Hyperlink"/>
                <w:rFonts w:ascii="Comic Sans MS" w:hAnsi="Comic Sans MS"/>
                <w:color w:val="auto"/>
                <w:u w:val="none"/>
              </w:rPr>
            </w:pPr>
            <w:r>
              <w:rPr>
                <w:rStyle w:val="Hyperlink"/>
                <w:rFonts w:ascii="Comic Sans MS" w:hAnsi="Comic Sans MS"/>
                <w:color w:val="auto"/>
                <w:u w:val="none"/>
              </w:rPr>
              <w:t>BBC Bitesize</w:t>
            </w:r>
          </w:p>
          <w:p>
            <w:pPr>
              <w:rPr>
                <w:rFonts w:ascii="Comic Sans MS" w:hAnsi="Comic Sans MS"/>
              </w:rPr>
            </w:pPr>
            <w:hyperlink r:id="rId15" w:history="1">
              <w:r>
                <w:rPr>
                  <w:rStyle w:val="Hyperlink"/>
                  <w:rFonts w:ascii="Comic Sans MS" w:hAnsi="Comic Sans MS"/>
                </w:rPr>
                <w:t>http://www.bbc.co.uk/bitesize/ks2/maths/</w:t>
              </w:r>
            </w:hyperlink>
          </w:p>
          <w:p>
            <w:pPr>
              <w:rPr>
                <w:rFonts w:ascii="Comic Sans MS" w:hAnsi="Comic Sans MS"/>
              </w:rPr>
            </w:pPr>
          </w:p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IXL</w:t>
            </w:r>
          </w:p>
          <w:p>
            <w:pPr>
              <w:rPr>
                <w:rFonts w:ascii="Comic Sans MS" w:hAnsi="Comic Sans MS"/>
              </w:rPr>
            </w:pPr>
            <w:hyperlink r:id="rId16" w:history="1">
              <w:r>
                <w:rPr>
                  <w:rStyle w:val="Hyperlink"/>
                  <w:rFonts w:ascii="Comic Sans MS" w:hAnsi="Comic Sans MS"/>
                </w:rPr>
                <w:t>http://uk.ixl.com/</w:t>
              </w:r>
            </w:hyperlink>
            <w:r>
              <w:rPr>
                <w:rFonts w:ascii="Comic Sans MS" w:hAnsi="Comic Sans MS"/>
              </w:rPr>
              <w:t xml:space="preserve"> </w:t>
            </w:r>
          </w:p>
        </w:tc>
      </w:tr>
      <w:tr>
        <w:tc>
          <w:tcPr>
            <w:tcW w:w="1072" w:type="dxa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General support</w:t>
            </w:r>
          </w:p>
        </w:tc>
        <w:tc>
          <w:tcPr>
            <w:tcW w:w="9242" w:type="dxa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Oxford Owl </w:t>
            </w:r>
          </w:p>
          <w:p>
            <w:pPr>
              <w:rPr>
                <w:rStyle w:val="Hyperlink"/>
                <w:rFonts w:ascii="Comic Sans MS" w:hAnsi="Comic Sans MS"/>
                <w:sz w:val="20"/>
                <w:szCs w:val="20"/>
              </w:rPr>
            </w:pPr>
            <w:hyperlink r:id="rId17" w:history="1">
              <w:r>
                <w:rPr>
                  <w:rStyle w:val="Hyperlink"/>
                  <w:rFonts w:ascii="Comic Sans MS" w:hAnsi="Comic Sans MS"/>
                  <w:sz w:val="20"/>
                  <w:szCs w:val="20"/>
                </w:rPr>
                <w:t>http://www.oxfordowl.co.uk/welcome/for-home/maths-owl/maths</w:t>
              </w:r>
            </w:hyperlink>
          </w:p>
          <w:p>
            <w:pPr>
              <w:rPr>
                <w:rStyle w:val="Hyperlink"/>
                <w:rFonts w:ascii="Comic Sans MS" w:hAnsi="Comic Sans MS"/>
                <w:sz w:val="20"/>
                <w:szCs w:val="20"/>
              </w:rPr>
            </w:pPr>
          </w:p>
          <w:p>
            <w:pPr>
              <w:rPr>
                <w:rStyle w:val="Hyperlink"/>
                <w:rFonts w:ascii="Comic Sans MS" w:hAnsi="Comic Sans MS"/>
                <w:color w:val="auto"/>
                <w:u w:val="none"/>
              </w:rPr>
            </w:pPr>
            <w:r>
              <w:rPr>
                <w:rStyle w:val="Hyperlink"/>
                <w:rFonts w:ascii="Comic Sans MS" w:hAnsi="Comic Sans MS"/>
                <w:color w:val="auto"/>
                <w:u w:val="none"/>
              </w:rPr>
              <w:t xml:space="preserve">Mad 4 Maths </w:t>
            </w:r>
          </w:p>
          <w:p>
            <w:pPr>
              <w:rPr>
                <w:rStyle w:val="Hyperlink"/>
                <w:rFonts w:ascii="Comic Sans MS" w:hAnsi="Comic Sans MS"/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rFonts w:ascii="Comic Sans MS" w:hAnsi="Comic Sans MS"/>
                  <w:sz w:val="20"/>
                  <w:szCs w:val="20"/>
                </w:rPr>
                <w:t>http://www.mad4maths.com/parents/</w:t>
              </w:r>
            </w:hyperlink>
          </w:p>
          <w:p>
            <w:pPr>
              <w:rPr>
                <w:rStyle w:val="Hyperlink"/>
                <w:rFonts w:ascii="Comic Sans MS" w:hAnsi="Comic Sans MS"/>
                <w:sz w:val="20"/>
                <w:szCs w:val="20"/>
              </w:rPr>
            </w:pPr>
          </w:p>
          <w:p>
            <w:pPr>
              <w:rPr>
                <w:rStyle w:val="Hyperlink"/>
                <w:rFonts w:ascii="Comic Sans MS" w:hAnsi="Comic Sans MS"/>
                <w:sz w:val="20"/>
                <w:szCs w:val="20"/>
              </w:rPr>
            </w:pPr>
            <w:r>
              <w:rPr>
                <w:rStyle w:val="Hyperlink"/>
                <w:rFonts w:ascii="Comic Sans MS" w:hAnsi="Comic Sans MS"/>
                <w:sz w:val="20"/>
                <w:szCs w:val="20"/>
              </w:rPr>
              <w:t>Family Learning</w:t>
            </w:r>
          </w:p>
          <w:p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hyperlink r:id="rId19" w:history="1">
              <w:r>
                <w:rPr>
                  <w:rStyle w:val="Hyperlink"/>
                  <w:rFonts w:ascii="Comic Sans MS" w:hAnsi="Comic Sans MS"/>
                  <w:sz w:val="20"/>
                  <w:szCs w:val="20"/>
                </w:rPr>
                <w:t>http://www.familylearning.org.uk/online_math_games.html</w:t>
              </w:r>
            </w:hyperlink>
          </w:p>
          <w:p>
            <w:pPr>
              <w:rPr>
                <w:rStyle w:val="Hyperlink"/>
                <w:rFonts w:ascii="Comic Sans MS" w:hAnsi="Comic Sans MS"/>
                <w:sz w:val="20"/>
                <w:szCs w:val="20"/>
              </w:rPr>
            </w:pPr>
          </w:p>
          <w:p>
            <w:pPr>
              <w:rPr>
                <w:rFonts w:ascii="Comic Sans MS" w:hAnsi="Comic Sans MS"/>
              </w:rPr>
            </w:pPr>
          </w:p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>
            <w:pPr>
              <w:rPr>
                <w:rFonts w:ascii="Comic Sans MS" w:hAnsi="Comic Sans MS"/>
              </w:rPr>
            </w:pPr>
          </w:p>
          <w:p>
            <w:pPr>
              <w:rPr>
                <w:rFonts w:ascii="Comic Sans MS" w:hAnsi="Comic Sans MS"/>
              </w:rPr>
            </w:pPr>
          </w:p>
        </w:tc>
      </w:tr>
      <w:tr>
        <w:tc>
          <w:tcPr>
            <w:tcW w:w="1072" w:type="dxa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Times tables</w:t>
            </w:r>
          </w:p>
        </w:tc>
        <w:tc>
          <w:tcPr>
            <w:tcW w:w="9242" w:type="dxa"/>
          </w:tcPr>
          <w:p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Recall of multiplication and division </w:t>
            </w:r>
          </w:p>
          <w:p>
            <w:pPr>
              <w:rPr>
                <w:rFonts w:ascii="Comic Sans MS" w:hAnsi="Comic Sans MS" w:cs="Arial"/>
                <w:u w:val="single"/>
              </w:rPr>
            </w:pPr>
          </w:p>
          <w:p>
            <w:pPr>
              <w:rPr>
                <w:rFonts w:ascii="Comic Sans MS" w:hAnsi="Comic Sans MS" w:cs="Arial"/>
              </w:rPr>
            </w:pPr>
            <w:hyperlink r:id="rId20" w:history="1">
              <w:r>
                <w:rPr>
                  <w:rStyle w:val="Hyperlink"/>
                  <w:rFonts w:ascii="Comic Sans MS" w:hAnsi="Comic Sans MS" w:cs="Arial"/>
                </w:rPr>
                <w:t>http://www.maths-games.org/times-tables-games.html</w:t>
              </w:r>
            </w:hyperlink>
          </w:p>
          <w:p>
            <w:pPr>
              <w:rPr>
                <w:rFonts w:ascii="Comic Sans MS" w:hAnsi="Comic Sans MS" w:cs="Arial"/>
              </w:rPr>
            </w:pPr>
          </w:p>
          <w:p>
            <w:pPr>
              <w:rPr>
                <w:rFonts w:ascii="Comic Sans MS" w:hAnsi="Comic Sans MS" w:cs="Arial"/>
              </w:rPr>
            </w:pPr>
            <w:hyperlink r:id="rId21" w:history="1">
              <w:r>
                <w:rPr>
                  <w:rStyle w:val="Hyperlink"/>
                  <w:rFonts w:ascii="Comic Sans MS" w:hAnsi="Comic Sans MS" w:cs="Arial"/>
                </w:rPr>
                <w:t>http://www.transum.org/Tables/Times_Tables.asp</w:t>
              </w:r>
            </w:hyperlink>
          </w:p>
          <w:p>
            <w:pPr>
              <w:rPr>
                <w:rFonts w:ascii="Comic Sans MS" w:hAnsi="Comic Sans MS" w:cs="Arial"/>
              </w:rPr>
            </w:pPr>
          </w:p>
          <w:p>
            <w:pPr>
              <w:rPr>
                <w:rFonts w:ascii="Comic Sans MS" w:hAnsi="Comic Sans MS" w:cs="Arial"/>
              </w:rPr>
            </w:pPr>
            <w:hyperlink r:id="rId22" w:history="1">
              <w:r>
                <w:rPr>
                  <w:rStyle w:val="Hyperlink"/>
                  <w:rFonts w:ascii="Comic Sans MS" w:hAnsi="Comic Sans MS" w:cs="Arial"/>
                </w:rPr>
                <w:t>http://www.woodlands-junior.kent.sch.uk/maths/timestable/interactive.htm</w:t>
              </w:r>
            </w:hyperlink>
            <w:r>
              <w:rPr>
                <w:rFonts w:ascii="Comic Sans MS" w:hAnsi="Comic Sans MS" w:cs="Arial"/>
              </w:rPr>
              <w:t xml:space="preserve"> </w:t>
            </w:r>
          </w:p>
          <w:p>
            <w:pPr>
              <w:rPr>
                <w:rFonts w:ascii="Comic Sans MS" w:hAnsi="Comic Sans MS" w:cs="Arial"/>
              </w:rPr>
            </w:pPr>
          </w:p>
          <w:p>
            <w:pPr>
              <w:rPr>
                <w:rFonts w:ascii="Comic Sans MS" w:hAnsi="Comic Sans MS" w:cs="Arial"/>
              </w:rPr>
            </w:pPr>
            <w:hyperlink r:id="rId23" w:history="1">
              <w:r>
                <w:rPr>
                  <w:rStyle w:val="Hyperlink"/>
                  <w:rFonts w:ascii="Comic Sans MS" w:hAnsi="Comic Sans MS" w:cs="Arial"/>
                </w:rPr>
                <w:t>http://www.channel4learning.com/sites/puzzlemaths/md_machine_game.shtml#</w:t>
              </w:r>
            </w:hyperlink>
            <w:r>
              <w:rPr>
                <w:rFonts w:ascii="Comic Sans MS" w:hAnsi="Comic Sans MS" w:cs="Arial"/>
              </w:rPr>
              <w:t xml:space="preserve"> </w:t>
            </w:r>
          </w:p>
          <w:p>
            <w:pPr>
              <w:rPr>
                <w:rFonts w:ascii="Comic Sans MS" w:hAnsi="Comic Sans MS" w:cs="Arial"/>
              </w:rPr>
            </w:pPr>
          </w:p>
          <w:p>
            <w:pPr>
              <w:rPr>
                <w:rFonts w:ascii="Comic Sans MS" w:hAnsi="Comic Sans MS" w:cs="Arial"/>
              </w:rPr>
            </w:pPr>
            <w:hyperlink r:id="rId24" w:history="1">
              <w:r>
                <w:rPr>
                  <w:rStyle w:val="Hyperlink"/>
                  <w:rFonts w:ascii="Comic Sans MS" w:hAnsi="Comic Sans MS" w:cs="Arial"/>
                </w:rPr>
                <w:t>http://www.bbc.co.uk/skillswise/numbers/wholenumbers/multiplication/timestables/game.shtml</w:t>
              </w:r>
            </w:hyperlink>
            <w:r>
              <w:rPr>
                <w:rFonts w:ascii="Comic Sans MS" w:hAnsi="Comic Sans MS" w:cs="Arial"/>
              </w:rPr>
              <w:t xml:space="preserve"> </w:t>
            </w:r>
          </w:p>
          <w:p>
            <w:pPr>
              <w:rPr>
                <w:rFonts w:ascii="Comic Sans MS" w:hAnsi="Comic Sans MS" w:cs="Arial"/>
              </w:rPr>
            </w:pPr>
          </w:p>
          <w:p>
            <w:pPr>
              <w:rPr>
                <w:rFonts w:ascii="Comic Sans MS" w:hAnsi="Comic Sans MS" w:cs="Arial"/>
              </w:rPr>
            </w:pPr>
            <w:hyperlink r:id="rId25" w:history="1">
              <w:r>
                <w:rPr>
                  <w:rStyle w:val="Hyperlink"/>
                  <w:rFonts w:ascii="Comic Sans MS" w:hAnsi="Comic Sans MS" w:cs="Arial"/>
                </w:rPr>
                <w:t>http://www.bbc.co.uk/schools/ks1bitesize/numeracy/multiplication/index.shtml</w:t>
              </w:r>
            </w:hyperlink>
            <w:r>
              <w:rPr>
                <w:rFonts w:ascii="Comic Sans MS" w:hAnsi="Comic Sans MS" w:cs="Arial"/>
              </w:rPr>
              <w:t xml:space="preserve"> </w:t>
            </w:r>
          </w:p>
          <w:p>
            <w:pPr>
              <w:rPr>
                <w:rFonts w:ascii="Comic Sans MS" w:hAnsi="Comic Sans MS" w:cs="Arial"/>
              </w:rPr>
            </w:pPr>
          </w:p>
          <w:p>
            <w:pPr>
              <w:rPr>
                <w:rFonts w:ascii="Comic Sans MS" w:hAnsi="Comic Sans MS" w:cs="Arial"/>
              </w:rPr>
            </w:pPr>
            <w:hyperlink r:id="rId26" w:history="1">
              <w:r>
                <w:rPr>
                  <w:rStyle w:val="Hyperlink"/>
                  <w:rFonts w:ascii="Comic Sans MS" w:hAnsi="Comic Sans MS" w:cs="Arial"/>
                </w:rPr>
                <w:t>http://www.kidsnumbers.com/</w:t>
              </w:r>
            </w:hyperlink>
            <w:r>
              <w:rPr>
                <w:rFonts w:ascii="Comic Sans MS" w:hAnsi="Comic Sans MS" w:cs="Arial"/>
              </w:rPr>
              <w:t xml:space="preserve"> </w:t>
            </w:r>
          </w:p>
          <w:p>
            <w:pPr>
              <w:rPr>
                <w:rFonts w:ascii="Comic Sans MS" w:hAnsi="Comic Sans MS" w:cs="Arial"/>
              </w:rPr>
            </w:pPr>
          </w:p>
          <w:p>
            <w:pPr>
              <w:rPr>
                <w:rFonts w:ascii="Comic Sans MS" w:hAnsi="Comic Sans MS" w:cs="Arial"/>
              </w:rPr>
            </w:pPr>
            <w:hyperlink r:id="rId27" w:history="1">
              <w:r>
                <w:rPr>
                  <w:rStyle w:val="Hyperlink"/>
                  <w:rFonts w:ascii="Comic Sans MS" w:hAnsi="Comic Sans MS" w:cs="Arial"/>
                </w:rPr>
                <w:t>http://www.familylearning.org.uk/multiplication_games.html</w:t>
              </w:r>
            </w:hyperlink>
            <w:r>
              <w:rPr>
                <w:rFonts w:ascii="Comic Sans MS" w:hAnsi="Comic Sans MS" w:cs="Arial"/>
              </w:rPr>
              <w:t xml:space="preserve"> </w:t>
            </w:r>
          </w:p>
          <w:p>
            <w:pPr>
              <w:rPr>
                <w:rFonts w:ascii="Comic Sans MS" w:hAnsi="Comic Sans MS" w:cs="Arial"/>
              </w:rPr>
            </w:pPr>
          </w:p>
          <w:p>
            <w:pPr>
              <w:rPr>
                <w:rFonts w:ascii="Comic Sans MS" w:hAnsi="Comic Sans MS" w:cs="Arial"/>
              </w:rPr>
            </w:pPr>
            <w:hyperlink r:id="rId28" w:history="1">
              <w:r>
                <w:rPr>
                  <w:rStyle w:val="Hyperlink"/>
                  <w:rFonts w:ascii="Comic Sans MS" w:hAnsi="Comic Sans MS" w:cs="Arial"/>
                </w:rPr>
                <w:t>http://www.mathszone.co.uk/</w:t>
              </w:r>
            </w:hyperlink>
            <w:r>
              <w:rPr>
                <w:rFonts w:ascii="Comic Sans MS" w:hAnsi="Comic Sans MS" w:cs="Arial"/>
              </w:rPr>
              <w:t xml:space="preserve"> </w:t>
            </w:r>
          </w:p>
          <w:p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Click on mental division and mental multiplication </w:t>
            </w:r>
          </w:p>
          <w:p>
            <w:pPr>
              <w:rPr>
                <w:rFonts w:ascii="Comic Sans MS" w:hAnsi="Comic Sans MS" w:cs="Arial"/>
              </w:rPr>
            </w:pPr>
          </w:p>
          <w:p>
            <w:pPr>
              <w:rPr>
                <w:rFonts w:ascii="Comic Sans MS" w:hAnsi="Comic Sans MS" w:cs="Arial"/>
              </w:rPr>
            </w:pPr>
            <w:hyperlink r:id="rId29" w:history="1">
              <w:r>
                <w:rPr>
                  <w:rStyle w:val="Hyperlink"/>
                  <w:rFonts w:ascii="Comic Sans MS" w:hAnsi="Comic Sans MS" w:cs="Arial"/>
                </w:rPr>
                <w:t>http://www.ictgames.com/spitfireufo.html</w:t>
              </w:r>
            </w:hyperlink>
            <w:r>
              <w:rPr>
                <w:rFonts w:ascii="Comic Sans MS" w:hAnsi="Comic Sans MS" w:cs="Arial"/>
              </w:rPr>
              <w:t xml:space="preserve"> </w:t>
            </w:r>
          </w:p>
          <w:p>
            <w:pPr>
              <w:rPr>
                <w:rFonts w:ascii="Comic Sans MS" w:hAnsi="Comic Sans MS"/>
              </w:rPr>
            </w:pPr>
          </w:p>
        </w:tc>
      </w:tr>
      <w:tr>
        <w:tc>
          <w:tcPr>
            <w:tcW w:w="1072" w:type="dxa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Time</w:t>
            </w:r>
          </w:p>
        </w:tc>
        <w:tc>
          <w:tcPr>
            <w:tcW w:w="9242" w:type="dxa"/>
          </w:tcPr>
          <w:p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Websites to help with your child with time</w:t>
            </w:r>
          </w:p>
          <w:p>
            <w:pPr>
              <w:rPr>
                <w:rFonts w:ascii="Comic Sans MS" w:hAnsi="Comic Sans MS"/>
                <w:u w:val="single"/>
              </w:rPr>
            </w:pPr>
          </w:p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Individual websites for games/activities:</w:t>
            </w:r>
          </w:p>
          <w:p>
            <w:pPr>
              <w:rPr>
                <w:rFonts w:ascii="Comic Sans MS" w:hAnsi="Comic Sans MS"/>
              </w:rPr>
            </w:pPr>
            <w:hyperlink r:id="rId30" w:history="1">
              <w:r>
                <w:rPr>
                  <w:rStyle w:val="Hyperlink"/>
                  <w:rFonts w:ascii="Comic Sans MS" w:hAnsi="Comic Sans MS"/>
                </w:rPr>
                <w:t>http://www.bbc.co.uk/schools/ks1bitesize/numeracy/time/index.shtml</w:t>
              </w:r>
            </w:hyperlink>
            <w:r>
              <w:rPr>
                <w:rFonts w:ascii="Comic Sans MS" w:hAnsi="Comic Sans MS"/>
              </w:rPr>
              <w:t xml:space="preserve"> </w:t>
            </w:r>
          </w:p>
          <w:p>
            <w:pPr>
              <w:rPr>
                <w:rFonts w:ascii="Comic Sans MS" w:hAnsi="Comic Sans MS"/>
              </w:rPr>
            </w:pPr>
            <w:hyperlink r:id="rId31" w:history="1">
              <w:r>
                <w:rPr>
                  <w:rStyle w:val="Hyperlink"/>
                  <w:rFonts w:ascii="Comic Sans MS" w:hAnsi="Comic Sans MS"/>
                </w:rPr>
                <w:t>http://www.bgfl.org/bgfl/custom/resources_ftp/client_ftp/ks2/maths/time/index.htm</w:t>
              </w:r>
            </w:hyperlink>
            <w:r>
              <w:rPr>
                <w:rFonts w:ascii="Comic Sans MS" w:hAnsi="Comic Sans MS"/>
              </w:rPr>
              <w:t xml:space="preserve"> </w:t>
            </w:r>
          </w:p>
          <w:p>
            <w:pPr>
              <w:rPr>
                <w:rFonts w:ascii="Comic Sans MS" w:hAnsi="Comic Sans MS"/>
              </w:rPr>
            </w:pPr>
            <w:hyperlink r:id="rId32" w:history="1">
              <w:r>
                <w:rPr>
                  <w:rStyle w:val="Hyperlink"/>
                  <w:rFonts w:ascii="Comic Sans MS" w:hAnsi="Comic Sans MS"/>
                </w:rPr>
                <w:t>http://www.mad4maths.com/telling_time/</w:t>
              </w:r>
            </w:hyperlink>
            <w:r>
              <w:rPr>
                <w:rFonts w:ascii="Comic Sans MS" w:hAnsi="Comic Sans MS"/>
              </w:rPr>
              <w:t xml:space="preserve"> </w:t>
            </w:r>
          </w:p>
          <w:p>
            <w:pPr>
              <w:rPr>
                <w:rFonts w:ascii="Comic Sans MS" w:hAnsi="Comic Sans MS"/>
              </w:rPr>
            </w:pPr>
            <w:hyperlink r:id="rId33" w:history="1">
              <w:r>
                <w:rPr>
                  <w:rStyle w:val="Hyperlink"/>
                  <w:rFonts w:ascii="Comic Sans MS" w:hAnsi="Comic Sans MS"/>
                </w:rPr>
                <w:t>http://www.amblesideprimary.com/ambleweb/mentalmaths/clock.html</w:t>
              </w:r>
            </w:hyperlink>
          </w:p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>
            <w:pPr>
              <w:rPr>
                <w:rFonts w:ascii="Comic Sans MS" w:hAnsi="Comic Sans MS"/>
                <w:u w:val="single"/>
              </w:rPr>
            </w:pPr>
          </w:p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Websites with links to a number of games/activities:</w:t>
            </w:r>
          </w:p>
          <w:p>
            <w:pPr>
              <w:rPr>
                <w:rFonts w:ascii="Comic Sans MS" w:hAnsi="Comic Sans MS"/>
              </w:rPr>
            </w:pPr>
            <w:hyperlink r:id="rId34" w:history="1">
              <w:r>
                <w:rPr>
                  <w:rStyle w:val="Hyperlink"/>
                  <w:rFonts w:ascii="Comic Sans MS" w:hAnsi="Comic Sans MS"/>
                </w:rPr>
                <w:t>http://www.ictgames.com/resources.html</w:t>
              </w:r>
            </w:hyperlink>
            <w:r>
              <w:rPr>
                <w:rFonts w:ascii="Comic Sans MS" w:hAnsi="Comic Sans MS"/>
              </w:rPr>
              <w:t xml:space="preserve"> scroll down to the bottom and look for the ‘time’ heading on the right hand side</w:t>
            </w:r>
          </w:p>
          <w:p>
            <w:pPr>
              <w:rPr>
                <w:rFonts w:ascii="Comic Sans MS" w:hAnsi="Comic Sans MS"/>
              </w:rPr>
            </w:pPr>
            <w:hyperlink r:id="rId35" w:history="1">
              <w:r>
                <w:rPr>
                  <w:rStyle w:val="Hyperlink"/>
                  <w:rFonts w:ascii="Comic Sans MS" w:hAnsi="Comic Sans MS"/>
                </w:rPr>
                <w:t>http://www.mathszone.co.uk/</w:t>
              </w:r>
            </w:hyperlink>
            <w:r>
              <w:rPr>
                <w:rFonts w:ascii="Comic Sans MS" w:hAnsi="Comic Sans MS"/>
              </w:rPr>
              <w:t xml:space="preserve">  then hover over measuring on the menu on the left</w:t>
            </w:r>
          </w:p>
          <w:p>
            <w:pPr>
              <w:rPr>
                <w:rFonts w:ascii="Comic Sans MS" w:hAnsi="Comic Sans MS"/>
              </w:rPr>
            </w:pPr>
            <w:hyperlink r:id="rId36" w:anchor="Time" w:history="1">
              <w:r>
                <w:rPr>
                  <w:rStyle w:val="Hyperlink"/>
                  <w:rFonts w:ascii="Comic Sans MS" w:hAnsi="Comic Sans MS"/>
                </w:rPr>
                <w:t>http://woodlands-junior.kent.sch.uk/maths/measures.htm#Time</w:t>
              </w:r>
            </w:hyperlink>
            <w:r>
              <w:rPr>
                <w:rFonts w:ascii="Comic Sans MS" w:hAnsi="Comic Sans MS"/>
              </w:rPr>
              <w:t xml:space="preserve"> </w:t>
            </w:r>
          </w:p>
          <w:p>
            <w:pPr>
              <w:rPr>
                <w:rFonts w:ascii="Comic Sans MS" w:hAnsi="Comic Sans MS"/>
              </w:rPr>
            </w:pPr>
            <w:hyperlink r:id="rId37" w:history="1">
              <w:r>
                <w:rPr>
                  <w:rStyle w:val="Hyperlink"/>
                  <w:rFonts w:ascii="Comic Sans MS" w:hAnsi="Comic Sans MS"/>
                </w:rPr>
                <w:t>http://www.maths-games.org/time-games.html</w:t>
              </w:r>
            </w:hyperlink>
            <w:r>
              <w:rPr>
                <w:rFonts w:ascii="Comic Sans MS" w:hAnsi="Comic Sans MS"/>
              </w:rPr>
              <w:t xml:space="preserve"> </w:t>
            </w:r>
          </w:p>
          <w:p>
            <w:pPr>
              <w:rPr>
                <w:rFonts w:ascii="Comic Sans MS" w:hAnsi="Comic Sans MS"/>
              </w:rPr>
            </w:pPr>
            <w:hyperlink r:id="rId38" w:history="1">
              <w:r>
                <w:rPr>
                  <w:rStyle w:val="Hyperlink"/>
                  <w:rFonts w:ascii="Comic Sans MS" w:hAnsi="Comic Sans MS"/>
                </w:rPr>
                <w:t>http://www.time-for-time.com/game.htm</w:t>
              </w:r>
            </w:hyperlink>
            <w:r>
              <w:rPr>
                <w:rFonts w:ascii="Comic Sans MS" w:hAnsi="Comic Sans MS"/>
              </w:rPr>
              <w:t xml:space="preserve"> </w:t>
            </w:r>
          </w:p>
          <w:p>
            <w:pPr>
              <w:rPr>
                <w:rFonts w:ascii="Comic Sans MS" w:hAnsi="Comic Sans MS"/>
              </w:rPr>
            </w:pPr>
          </w:p>
          <w:p>
            <w:pPr>
              <w:rPr>
                <w:rFonts w:ascii="Comic Sans MS" w:hAnsi="Comic Sans MS"/>
              </w:rPr>
            </w:pPr>
          </w:p>
          <w:p>
            <w:pPr>
              <w:rPr>
                <w:rFonts w:ascii="Comic Sans MS" w:hAnsi="Comic Sans MS"/>
              </w:rPr>
            </w:pPr>
          </w:p>
        </w:tc>
      </w:tr>
      <w:tr>
        <w:tc>
          <w:tcPr>
            <w:tcW w:w="1072" w:type="dxa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Length</w:t>
            </w:r>
          </w:p>
        </w:tc>
        <w:tc>
          <w:tcPr>
            <w:tcW w:w="9242" w:type="dxa"/>
          </w:tcPr>
          <w:p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Length games</w:t>
            </w:r>
          </w:p>
          <w:p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hyperlink r:id="rId39" w:history="1">
              <w:r>
                <w:rPr>
                  <w:rStyle w:val="Hyperlink"/>
                  <w:rFonts w:ascii="Comic Sans MS" w:hAnsi="Comic Sans MS"/>
                  <w:sz w:val="20"/>
                  <w:szCs w:val="20"/>
                </w:rPr>
                <w:t>http://www.abc.net.au/countusin/games/game14.htm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hyperlink r:id="rId40" w:history="1">
              <w:r>
                <w:rPr>
                  <w:rStyle w:val="Hyperlink"/>
                  <w:rFonts w:ascii="Comic Sans MS" w:hAnsi="Comic Sans MS"/>
                  <w:sz w:val="20"/>
                  <w:szCs w:val="20"/>
                </w:rPr>
                <w:t>http://www.kidsmathgamesonline.com/geometry/measurement.html</w:t>
              </w:r>
            </w:hyperlink>
          </w:p>
          <w:p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hyperlink r:id="rId41" w:history="1">
              <w:r>
                <w:rPr>
                  <w:rStyle w:val="Hyperlink"/>
                  <w:rFonts w:ascii="Comic Sans MS" w:hAnsi="Comic Sans MS"/>
                  <w:sz w:val="20"/>
                  <w:szCs w:val="20"/>
                </w:rPr>
                <w:t>http://www.funbrain.com/measure/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hyperlink r:id="rId42" w:history="1">
              <w:r>
                <w:rPr>
                  <w:rStyle w:val="Hyperlink"/>
                  <w:rFonts w:ascii="Comic Sans MS" w:hAnsi="Comic Sans MS"/>
                  <w:sz w:val="20"/>
                  <w:szCs w:val="20"/>
                </w:rPr>
                <w:t>http://www.subtangent.com/maths/flash/measures1.swf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hyperlink r:id="rId43" w:history="1">
              <w:r>
                <w:rPr>
                  <w:rStyle w:val="Hyperlink"/>
                  <w:rFonts w:ascii="Comic Sans MS" w:hAnsi="Comic Sans MS"/>
                  <w:sz w:val="20"/>
                  <w:szCs w:val="20"/>
                </w:rPr>
                <w:t>http://mtw.pwp.blueyonder.co.uk/mw/ruler/ruler_cm_easy.swf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hyperlink r:id="rId44" w:history="1">
              <w:r>
                <w:rPr>
                  <w:rStyle w:val="Hyperlink"/>
                  <w:rFonts w:ascii="Comic Sans MS" w:hAnsi="Comic Sans MS"/>
                  <w:sz w:val="20"/>
                  <w:szCs w:val="20"/>
                </w:rPr>
                <w:t>http://mtw.pwp.blueyonder.co.uk/mw/ruler/ruler_cm.swf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hyperlink r:id="rId45" w:history="1">
              <w:r>
                <w:rPr>
                  <w:rStyle w:val="Hyperlink"/>
                  <w:rFonts w:ascii="Comic Sans MS" w:hAnsi="Comic Sans MS"/>
                  <w:sz w:val="20"/>
                  <w:szCs w:val="20"/>
                </w:rPr>
                <w:t>http://www.sheppardsoftware.com/mathgames/measurement/MeasurementMeters.htm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(converting between lengths)</w:t>
            </w:r>
          </w:p>
          <w:p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hyperlink r:id="rId46" w:history="1">
              <w:r>
                <w:rPr>
                  <w:rStyle w:val="Hyperlink"/>
                  <w:rFonts w:ascii="Comic Sans MS" w:hAnsi="Comic Sans MS"/>
                  <w:sz w:val="20"/>
                  <w:szCs w:val="20"/>
                </w:rPr>
                <w:t>http://www.bgfl.org/bgfl/custom/resources_ftp/client_ftp/ks2/maths/measures/index.htm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Perimeter/Area</w:t>
            </w:r>
          </w:p>
          <w:p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hyperlink r:id="rId47" w:history="1">
              <w:r>
                <w:rPr>
                  <w:rStyle w:val="Hyperlink"/>
                  <w:rFonts w:ascii="Comic Sans MS" w:hAnsi="Comic Sans MS"/>
                  <w:sz w:val="20"/>
                  <w:szCs w:val="20"/>
                </w:rPr>
                <w:t>http://www.bgfl.org/bgfl/custom/resources_ftp/client_ftp/ks2/maths/perimeter_and_area/index.html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>
            <w:pPr>
              <w:rPr>
                <w:rFonts w:ascii="Comic Sans MS" w:hAnsi="Comic Sans MS"/>
              </w:rPr>
            </w:pPr>
          </w:p>
        </w:tc>
      </w:tr>
      <w:tr>
        <w:tc>
          <w:tcPr>
            <w:tcW w:w="1072" w:type="dxa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Other useful resources</w:t>
            </w:r>
          </w:p>
        </w:tc>
        <w:tc>
          <w:tcPr>
            <w:tcW w:w="9242" w:type="dxa"/>
          </w:tcPr>
          <w:p>
            <w:pPr>
              <w:numPr>
                <w:ilvl w:val="0"/>
                <w:numId w:val="1"/>
              </w:numPr>
              <w:shd w:val="clear" w:color="auto" w:fill="FFFFFF"/>
              <w:spacing w:line="210" w:lineRule="atLeast"/>
              <w:ind w:left="450" w:right="450"/>
              <w:rPr>
                <w:rFonts w:ascii="Tahoma" w:hAnsi="Tahoma" w:cs="Tahoma"/>
                <w:color w:val="000000"/>
                <w:sz w:val="17"/>
                <w:szCs w:val="17"/>
              </w:rPr>
            </w:pPr>
            <w:hyperlink r:id="rId48" w:history="1">
              <w:r>
                <w:rPr>
                  <w:rStyle w:val="Hyperlink"/>
                  <w:rFonts w:ascii="Tahoma" w:hAnsi="Tahoma" w:cs="Tahoma"/>
                  <w:b/>
                  <w:bCs/>
                  <w:color w:val="804D55"/>
                  <w:sz w:val="17"/>
                  <w:szCs w:val="17"/>
                  <w:u w:val="none"/>
                </w:rPr>
                <w:t>Hundred square</w:t>
              </w:r>
            </w:hyperlink>
            <w:r>
              <w:rPr>
                <w:rStyle w:val="Strong"/>
                <w:rFonts w:ascii="Tahoma" w:hAnsi="Tahoma" w:cs="Tahoma"/>
                <w:color w:val="000000"/>
                <w:sz w:val="17"/>
                <w:szCs w:val="17"/>
              </w:rPr>
              <w:t>     </w:t>
            </w:r>
          </w:p>
          <w:p>
            <w:pPr>
              <w:numPr>
                <w:ilvl w:val="0"/>
                <w:numId w:val="1"/>
              </w:numPr>
              <w:shd w:val="clear" w:color="auto" w:fill="FFFFFF"/>
              <w:spacing w:line="210" w:lineRule="atLeast"/>
              <w:ind w:left="450" w:right="450"/>
              <w:rPr>
                <w:rFonts w:ascii="Tahoma" w:hAnsi="Tahoma" w:cs="Tahoma"/>
                <w:color w:val="000000"/>
                <w:sz w:val="17"/>
                <w:szCs w:val="17"/>
              </w:rPr>
            </w:pPr>
            <w:hyperlink r:id="rId49" w:history="1">
              <w:r>
                <w:rPr>
                  <w:rStyle w:val="Hyperlink"/>
                  <w:rFonts w:ascii="Tahoma" w:hAnsi="Tahoma" w:cs="Tahoma"/>
                  <w:b/>
                  <w:bCs/>
                  <w:color w:val="804D55"/>
                  <w:sz w:val="17"/>
                  <w:szCs w:val="17"/>
                  <w:u w:val="none"/>
                </w:rPr>
                <w:t>Blank hundred square</w:t>
              </w:r>
            </w:hyperlink>
            <w:r>
              <w:rPr>
                <w:rStyle w:val="Strong"/>
                <w:rFonts w:ascii="Tahoma" w:hAnsi="Tahoma" w:cs="Tahoma"/>
                <w:color w:val="000000"/>
                <w:sz w:val="17"/>
                <w:szCs w:val="17"/>
              </w:rPr>
              <w:t>    </w:t>
            </w:r>
          </w:p>
          <w:p>
            <w:pPr>
              <w:numPr>
                <w:ilvl w:val="0"/>
                <w:numId w:val="1"/>
              </w:numPr>
              <w:shd w:val="clear" w:color="auto" w:fill="FFFFFF"/>
              <w:spacing w:line="210" w:lineRule="atLeast"/>
              <w:ind w:left="450" w:right="450"/>
              <w:rPr>
                <w:rFonts w:ascii="Tahoma" w:hAnsi="Tahoma" w:cs="Tahoma"/>
                <w:color w:val="000000"/>
                <w:sz w:val="17"/>
                <w:szCs w:val="17"/>
              </w:rPr>
            </w:pPr>
            <w:hyperlink r:id="rId50" w:history="1">
              <w:r>
                <w:rPr>
                  <w:rStyle w:val="Hyperlink"/>
                  <w:rFonts w:ascii="Tahoma" w:hAnsi="Tahoma" w:cs="Tahoma"/>
                  <w:b/>
                  <w:bCs/>
                  <w:color w:val="804D55"/>
                  <w:sz w:val="17"/>
                  <w:szCs w:val="17"/>
                  <w:u w:val="none"/>
                </w:rPr>
                <w:t>0-9 dice template</w:t>
              </w:r>
            </w:hyperlink>
            <w:r>
              <w:rPr>
                <w:rStyle w:val="Strong"/>
                <w:rFonts w:ascii="Tahoma" w:hAnsi="Tahoma" w:cs="Tahoma"/>
                <w:color w:val="000000"/>
                <w:sz w:val="17"/>
                <w:szCs w:val="17"/>
              </w:rPr>
              <w:t>      </w:t>
            </w:r>
          </w:p>
          <w:p>
            <w:pPr>
              <w:numPr>
                <w:ilvl w:val="0"/>
                <w:numId w:val="1"/>
              </w:numPr>
              <w:shd w:val="clear" w:color="auto" w:fill="FFFFFF"/>
              <w:spacing w:line="210" w:lineRule="atLeast"/>
              <w:ind w:left="450" w:right="450"/>
              <w:rPr>
                <w:rFonts w:ascii="Tahoma" w:hAnsi="Tahoma" w:cs="Tahoma"/>
                <w:color w:val="000000"/>
                <w:sz w:val="17"/>
                <w:szCs w:val="17"/>
              </w:rPr>
            </w:pPr>
            <w:hyperlink r:id="rId51" w:history="1">
              <w:r>
                <w:rPr>
                  <w:rStyle w:val="Hyperlink"/>
                  <w:rFonts w:ascii="Tahoma" w:hAnsi="Tahoma" w:cs="Tahoma"/>
                  <w:b/>
                  <w:bCs/>
                  <w:color w:val="804D55"/>
                  <w:sz w:val="17"/>
                  <w:szCs w:val="17"/>
                  <w:u w:val="none"/>
                </w:rPr>
                <w:t>Multiplication grid</w:t>
              </w:r>
            </w:hyperlink>
            <w:r>
              <w:rPr>
                <w:rStyle w:val="Strong"/>
                <w:rFonts w:ascii="Tahoma" w:hAnsi="Tahoma" w:cs="Tahoma"/>
                <w:color w:val="000000"/>
                <w:sz w:val="17"/>
                <w:szCs w:val="17"/>
              </w:rPr>
              <w:t>  </w:t>
            </w:r>
          </w:p>
          <w:p>
            <w:pPr>
              <w:numPr>
                <w:ilvl w:val="0"/>
                <w:numId w:val="1"/>
              </w:numPr>
              <w:shd w:val="clear" w:color="auto" w:fill="FFFFFF"/>
              <w:spacing w:line="210" w:lineRule="atLeast"/>
              <w:ind w:left="450" w:right="450"/>
              <w:rPr>
                <w:rFonts w:ascii="Tahoma" w:hAnsi="Tahoma" w:cs="Tahoma"/>
                <w:color w:val="000000"/>
                <w:sz w:val="17"/>
                <w:szCs w:val="17"/>
              </w:rPr>
            </w:pPr>
            <w:hyperlink r:id="rId52" w:history="1">
              <w:r>
                <w:rPr>
                  <w:rStyle w:val="Hyperlink"/>
                  <w:rFonts w:ascii="Tahoma" w:hAnsi="Tahoma" w:cs="Tahoma"/>
                  <w:b/>
                  <w:bCs/>
                  <w:color w:val="804D55"/>
                  <w:sz w:val="17"/>
                  <w:szCs w:val="17"/>
                  <w:u w:val="none"/>
                </w:rPr>
                <w:t>Blank multiplication grid</w:t>
              </w:r>
            </w:hyperlink>
          </w:p>
          <w:p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/>
    <w:p/>
    <w:p/>
    <w:p/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86729"/>
    <w:multiLevelType w:val="multilevel"/>
    <w:tmpl w:val="A28A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hAnsi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pPr>
      <w:jc w:val="center"/>
    </w:pPr>
    <w:rPr>
      <w:rFonts w:ascii="Comic Sans MS" w:hAnsi="Comic Sans MS" w:cs="Comic Sans MS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Pr>
      <w:rFonts w:ascii="Comic Sans MS" w:hAnsi="Comic Sans MS" w:cs="Comic Sans MS"/>
      <w:sz w:val="32"/>
      <w:szCs w:val="32"/>
    </w:rPr>
  </w:style>
  <w:style w:type="character" w:styleId="Emphasis">
    <w:name w:val="Emphasis"/>
    <w:qFormat/>
    <w:rPr>
      <w:i/>
      <w:iCs/>
    </w:rPr>
  </w:style>
  <w:style w:type="paragraph" w:styleId="NoSpacing">
    <w:name w:val="No Spacing"/>
    <w:uiPriority w:val="1"/>
    <w:qFormat/>
    <w:rPr>
      <w:sz w:val="24"/>
      <w:szCs w:val="24"/>
      <w:lang w:eastAsia="en-GB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hAnsi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pPr>
      <w:jc w:val="center"/>
    </w:pPr>
    <w:rPr>
      <w:rFonts w:ascii="Comic Sans MS" w:hAnsi="Comic Sans MS" w:cs="Comic Sans MS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Pr>
      <w:rFonts w:ascii="Comic Sans MS" w:hAnsi="Comic Sans MS" w:cs="Comic Sans MS"/>
      <w:sz w:val="32"/>
      <w:szCs w:val="32"/>
    </w:rPr>
  </w:style>
  <w:style w:type="character" w:styleId="Emphasis">
    <w:name w:val="Emphasis"/>
    <w:qFormat/>
    <w:rPr>
      <w:i/>
      <w:iCs/>
    </w:rPr>
  </w:style>
  <w:style w:type="paragraph" w:styleId="NoSpacing">
    <w:name w:val="No Spacing"/>
    <w:uiPriority w:val="1"/>
    <w:qFormat/>
    <w:rPr>
      <w:sz w:val="24"/>
      <w:szCs w:val="24"/>
      <w:lang w:eastAsia="en-GB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8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amilylearning.org.uk/counting_games.html" TargetMode="External"/><Relationship Id="rId18" Type="http://schemas.openxmlformats.org/officeDocument/2006/relationships/hyperlink" Target="http://www.mad4maths.com/parents/" TargetMode="External"/><Relationship Id="rId26" Type="http://schemas.openxmlformats.org/officeDocument/2006/relationships/hyperlink" Target="http://www.kidsnumbers.com/" TargetMode="External"/><Relationship Id="rId39" Type="http://schemas.openxmlformats.org/officeDocument/2006/relationships/hyperlink" Target="http://www.abc.net.au/countusin/games/game14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ransum.org/Tables/Times_Tables.asp" TargetMode="External"/><Relationship Id="rId34" Type="http://schemas.openxmlformats.org/officeDocument/2006/relationships/hyperlink" Target="http://www.ictgames.com/resources.html" TargetMode="External"/><Relationship Id="rId42" Type="http://schemas.openxmlformats.org/officeDocument/2006/relationships/hyperlink" Target="http://www.subtangent.com/maths/flash/measures1.swf" TargetMode="External"/><Relationship Id="rId47" Type="http://schemas.openxmlformats.org/officeDocument/2006/relationships/hyperlink" Target="http://www.bgfl.org/bgfl/custom/resources_ftp/client_ftp/ks2/maths/perimeter_and_area/index.html" TargetMode="External"/><Relationship Id="rId50" Type="http://schemas.openxmlformats.org/officeDocument/2006/relationships/hyperlink" Target="http://www.swaffield.wandsworth.sch.uk/beta-site/wp-content/uploads/2008/09/9-sided-dice1.doc" TargetMode="External"/><Relationship Id="rId7" Type="http://schemas.openxmlformats.org/officeDocument/2006/relationships/hyperlink" Target="http://uk.ixl.com/" TargetMode="External"/><Relationship Id="rId12" Type="http://schemas.openxmlformats.org/officeDocument/2006/relationships/hyperlink" Target="http://www.bbc.co.uk/schools/ks1bitesize/numeracy/ordering/index.shtml" TargetMode="External"/><Relationship Id="rId17" Type="http://schemas.openxmlformats.org/officeDocument/2006/relationships/hyperlink" Target="http://www.oxfordowl.co.uk/welcome/for-home/maths-owl/maths" TargetMode="External"/><Relationship Id="rId25" Type="http://schemas.openxmlformats.org/officeDocument/2006/relationships/hyperlink" Target="http://www.bbc.co.uk/schools/ks1bitesize/numeracy/multiplication/index.shtml" TargetMode="External"/><Relationship Id="rId33" Type="http://schemas.openxmlformats.org/officeDocument/2006/relationships/hyperlink" Target="http://www.amblesideprimary.com/ambleweb/mentalmaths/clock.html" TargetMode="External"/><Relationship Id="rId38" Type="http://schemas.openxmlformats.org/officeDocument/2006/relationships/hyperlink" Target="http://www.time-for-time.com/game.htm" TargetMode="External"/><Relationship Id="rId46" Type="http://schemas.openxmlformats.org/officeDocument/2006/relationships/hyperlink" Target="http://www.bgfl.org/bgfl/custom/resources_ftp/client_ftp/ks2/maths/measures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uk.ixl.com/" TargetMode="External"/><Relationship Id="rId20" Type="http://schemas.openxmlformats.org/officeDocument/2006/relationships/hyperlink" Target="http://www.maths-games.org/times-tables-games.html" TargetMode="External"/><Relationship Id="rId29" Type="http://schemas.openxmlformats.org/officeDocument/2006/relationships/hyperlink" Target="http://www.ictgames.com/spitfireufo.html" TargetMode="External"/><Relationship Id="rId41" Type="http://schemas.openxmlformats.org/officeDocument/2006/relationships/hyperlink" Target="http://www.funbrain.com/measure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bc.co.uk/bitesize/ks1/maths/" TargetMode="External"/><Relationship Id="rId11" Type="http://schemas.openxmlformats.org/officeDocument/2006/relationships/hyperlink" Target="http://www.bbc.co.uk/schools/numbertime/games/mend.shtml" TargetMode="External"/><Relationship Id="rId24" Type="http://schemas.openxmlformats.org/officeDocument/2006/relationships/hyperlink" Target="http://www.bbc.co.uk/skillswise/numbers/wholenumbers/multiplication/timestables/game.shtml" TargetMode="External"/><Relationship Id="rId32" Type="http://schemas.openxmlformats.org/officeDocument/2006/relationships/hyperlink" Target="http://www.mad4maths.com/telling_time/" TargetMode="External"/><Relationship Id="rId37" Type="http://schemas.openxmlformats.org/officeDocument/2006/relationships/hyperlink" Target="http://www.maths-games.org/time-games.html" TargetMode="External"/><Relationship Id="rId40" Type="http://schemas.openxmlformats.org/officeDocument/2006/relationships/hyperlink" Target="http://www.kidsmathgamesonline.com/geometry/measurement.html" TargetMode="External"/><Relationship Id="rId45" Type="http://schemas.openxmlformats.org/officeDocument/2006/relationships/hyperlink" Target="http://www.sheppardsoftware.com/mathgames/measurement/MeasurementMeters.htm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bc.co.uk/bitesize/ks2/maths/" TargetMode="External"/><Relationship Id="rId23" Type="http://schemas.openxmlformats.org/officeDocument/2006/relationships/hyperlink" Target="http://www.channel4learning.com/sites/puzzlemaths/md_machine_game.shtml" TargetMode="External"/><Relationship Id="rId28" Type="http://schemas.openxmlformats.org/officeDocument/2006/relationships/hyperlink" Target="http://www.mathszone.co.uk/" TargetMode="External"/><Relationship Id="rId36" Type="http://schemas.openxmlformats.org/officeDocument/2006/relationships/hyperlink" Target="http://woodlands-junior.kent.sch.uk/maths/measures.htm" TargetMode="External"/><Relationship Id="rId49" Type="http://schemas.openxmlformats.org/officeDocument/2006/relationships/hyperlink" Target="http://www.swaffield.wandsworth.sch.uk/beta-site/wp-content/uploads/2008/09/Blank-hundred-square1.doc" TargetMode="External"/><Relationship Id="rId10" Type="http://schemas.openxmlformats.org/officeDocument/2006/relationships/hyperlink" Target="http://www.ictgames.com/resources.html" TargetMode="External"/><Relationship Id="rId19" Type="http://schemas.openxmlformats.org/officeDocument/2006/relationships/hyperlink" Target="http://www.familylearning.org.uk/online_math_games.html" TargetMode="External"/><Relationship Id="rId31" Type="http://schemas.openxmlformats.org/officeDocument/2006/relationships/hyperlink" Target="http://www.bgfl.org/bgfl/custom/resources_ftp/client_ftp/ks2/maths/time/index.htm" TargetMode="External"/><Relationship Id="rId44" Type="http://schemas.openxmlformats.org/officeDocument/2006/relationships/hyperlink" Target="http://mtw.pwp.blueyonder.co.uk/mw/ruler/ruler_cm.swf" TargetMode="External"/><Relationship Id="rId52" Type="http://schemas.openxmlformats.org/officeDocument/2006/relationships/hyperlink" Target="http://www.swaffield.wandsworth.sch.uk/beta-site/wp-content/uploads/2008/09/Blank-multiplication-grid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samestreet.org" TargetMode="External"/><Relationship Id="rId14" Type="http://schemas.openxmlformats.org/officeDocument/2006/relationships/hyperlink" Target="http://www.maths-games.org/counting-games.html" TargetMode="External"/><Relationship Id="rId22" Type="http://schemas.openxmlformats.org/officeDocument/2006/relationships/hyperlink" Target="http://www.woodlands-junior.kent.sch.uk/maths/timestable/interactive.htm" TargetMode="External"/><Relationship Id="rId27" Type="http://schemas.openxmlformats.org/officeDocument/2006/relationships/hyperlink" Target="http://www.familylearning.org.uk/multiplication_games.html" TargetMode="External"/><Relationship Id="rId30" Type="http://schemas.openxmlformats.org/officeDocument/2006/relationships/hyperlink" Target="http://www.bbc.co.uk/schools/ks1bitesize/numeracy/time/index.shtml" TargetMode="External"/><Relationship Id="rId35" Type="http://schemas.openxmlformats.org/officeDocument/2006/relationships/hyperlink" Target="http://www.mathszone.co.uk/" TargetMode="External"/><Relationship Id="rId43" Type="http://schemas.openxmlformats.org/officeDocument/2006/relationships/hyperlink" Target="http://mtw.pwp.blueyonder.co.uk/mw/ruler/ruler_cm_easy.swf" TargetMode="External"/><Relationship Id="rId48" Type="http://schemas.openxmlformats.org/officeDocument/2006/relationships/hyperlink" Target="http://www.swaffield.wandsworth.sch.uk/beta-site/wp-content/uploads/2008/09/Hundred-square1.doc" TargetMode="External"/><Relationship Id="rId8" Type="http://schemas.openxmlformats.org/officeDocument/2006/relationships/hyperlink" Target="http://www.mathszone.co.uk" TargetMode="External"/><Relationship Id="rId51" Type="http://schemas.openxmlformats.org/officeDocument/2006/relationships/hyperlink" Target="http://www.swaffield.wandsworth.sch.uk/beta-site/wp-content/uploads/2008/09/Multiplication-grid1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Kiniari</dc:creator>
  <cp:lastModifiedBy>User</cp:lastModifiedBy>
  <cp:revision>2</cp:revision>
  <dcterms:created xsi:type="dcterms:W3CDTF">2016-02-08T13:28:00Z</dcterms:created>
  <dcterms:modified xsi:type="dcterms:W3CDTF">2016-02-08T13:28:00Z</dcterms:modified>
</cp:coreProperties>
</file>