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4170" w14:textId="77777777" w:rsidR="00F73EC0" w:rsidRDefault="00000000">
      <w:pPr>
        <w:pStyle w:val="BodyText"/>
        <w:ind w:left="5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F010E8" wp14:editId="5D99E270">
            <wp:extent cx="804671" cy="8823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1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7CD4F" w14:textId="4135435C" w:rsidR="00F73EC0" w:rsidRDefault="00E87641" w:rsidP="00E87641">
      <w:pPr>
        <w:ind w:right="3208"/>
        <w:rPr>
          <w:b/>
        </w:rPr>
      </w:pPr>
      <w:r>
        <w:rPr>
          <w:b/>
        </w:rPr>
        <w:t xml:space="preserve">                                </w:t>
      </w:r>
      <w:r w:rsidR="005A28F6">
        <w:rPr>
          <w:b/>
        </w:rPr>
        <w:t>St Paul’s CE Academy</w:t>
      </w:r>
      <w:r>
        <w:rPr>
          <w:b/>
        </w:rPr>
        <w:t xml:space="preserve"> -</w:t>
      </w:r>
      <w:r w:rsidR="00000000">
        <w:rPr>
          <w:b/>
        </w:rPr>
        <w:t>Job</w:t>
      </w:r>
      <w:r w:rsidR="00000000">
        <w:rPr>
          <w:b/>
          <w:spacing w:val="-4"/>
        </w:rPr>
        <w:t xml:space="preserve"> </w:t>
      </w:r>
      <w:r>
        <w:rPr>
          <w:b/>
          <w:spacing w:val="-4"/>
        </w:rPr>
        <w:t>D</w:t>
      </w:r>
      <w:r w:rsidR="00000000">
        <w:rPr>
          <w:b/>
          <w:spacing w:val="-2"/>
        </w:rPr>
        <w:t>escription</w:t>
      </w:r>
    </w:p>
    <w:p w14:paraId="34FC415E" w14:textId="77777777" w:rsidR="00F73EC0" w:rsidRDefault="00F73EC0">
      <w:pPr>
        <w:pStyle w:val="BodyText"/>
        <w:spacing w:before="2"/>
        <w:rPr>
          <w:b/>
          <w:sz w:val="6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6238"/>
      </w:tblGrid>
      <w:tr w:rsidR="00F73EC0" w14:paraId="1B5DE5AB" w14:textId="77777777">
        <w:trPr>
          <w:trHeight w:val="550"/>
        </w:trPr>
        <w:tc>
          <w:tcPr>
            <w:tcW w:w="4117" w:type="dxa"/>
          </w:tcPr>
          <w:p w14:paraId="4C647BC1" w14:textId="77777777" w:rsidR="00F73EC0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6238" w:type="dxa"/>
          </w:tcPr>
          <w:p w14:paraId="45EC7554" w14:textId="77777777" w:rsidR="00F73EC0" w:rsidRDefault="00000000">
            <w:pPr>
              <w:pStyle w:val="TableParagraph"/>
              <w:spacing w:before="2"/>
              <w:ind w:left="104"/>
            </w:pPr>
            <w:r>
              <w:t>Nursery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Practitioner</w:t>
            </w:r>
          </w:p>
        </w:tc>
      </w:tr>
      <w:tr w:rsidR="00F73EC0" w14:paraId="73122AD1" w14:textId="77777777">
        <w:trPr>
          <w:trHeight w:val="555"/>
        </w:trPr>
        <w:tc>
          <w:tcPr>
            <w:tcW w:w="4117" w:type="dxa"/>
          </w:tcPr>
          <w:p w14:paraId="7C4095E7" w14:textId="77777777" w:rsidR="00F73EC0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GRADE:</w:t>
            </w:r>
          </w:p>
        </w:tc>
        <w:tc>
          <w:tcPr>
            <w:tcW w:w="6238" w:type="dxa"/>
          </w:tcPr>
          <w:p w14:paraId="54C3B561" w14:textId="77777777" w:rsidR="00F73EC0" w:rsidRDefault="00000000">
            <w:pPr>
              <w:pStyle w:val="TableParagraph"/>
              <w:spacing w:before="2"/>
              <w:ind w:left="104"/>
            </w:pPr>
            <w:r>
              <w:t>East Sussex</w:t>
            </w:r>
            <w:r>
              <w:rPr>
                <w:spacing w:val="-1"/>
              </w:rPr>
              <w:t xml:space="preserve"> </w:t>
            </w:r>
            <w:r>
              <w:t>Single</w:t>
            </w:r>
            <w:r>
              <w:rPr>
                <w:spacing w:val="-1"/>
              </w:rPr>
              <w:t xml:space="preserve"> </w:t>
            </w:r>
            <w:r>
              <w:t>Status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F73EC0" w14:paraId="1707C23E" w14:textId="77777777">
        <w:trPr>
          <w:trHeight w:val="555"/>
        </w:trPr>
        <w:tc>
          <w:tcPr>
            <w:tcW w:w="4117" w:type="dxa"/>
          </w:tcPr>
          <w:p w14:paraId="1B01994D" w14:textId="77777777" w:rsidR="00F73EC0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RESPONSIBLE</w:t>
            </w:r>
            <w:r>
              <w:rPr>
                <w:b/>
                <w:spacing w:val="-5"/>
              </w:rPr>
              <w:t xml:space="preserve"> TO:</w:t>
            </w:r>
          </w:p>
        </w:tc>
        <w:tc>
          <w:tcPr>
            <w:tcW w:w="6238" w:type="dxa"/>
          </w:tcPr>
          <w:p w14:paraId="2762DEBD" w14:textId="77777777" w:rsidR="00F73EC0" w:rsidRDefault="00000000">
            <w:pPr>
              <w:pStyle w:val="TableParagraph"/>
              <w:spacing w:before="2"/>
              <w:ind w:left="104"/>
            </w:pPr>
            <w:r>
              <w:t>Nursery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  <w:tr w:rsidR="00F73EC0" w14:paraId="22811ECF" w14:textId="77777777">
        <w:trPr>
          <w:trHeight w:val="1810"/>
        </w:trPr>
        <w:tc>
          <w:tcPr>
            <w:tcW w:w="4117" w:type="dxa"/>
          </w:tcPr>
          <w:p w14:paraId="1FB3863D" w14:textId="77777777" w:rsidR="00F73EC0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PURPOSE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4"/>
              </w:rPr>
              <w:t>JOB:</w:t>
            </w:r>
          </w:p>
        </w:tc>
        <w:tc>
          <w:tcPr>
            <w:tcW w:w="6238" w:type="dxa"/>
          </w:tcPr>
          <w:p w14:paraId="4531911A" w14:textId="77777777" w:rsidR="00F73EC0" w:rsidRDefault="00000000">
            <w:pPr>
              <w:pStyle w:val="TableParagraph"/>
              <w:spacing w:before="2" w:line="273" w:lineRule="auto"/>
              <w:ind w:left="104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stimulating,</w:t>
            </w:r>
            <w:r>
              <w:rPr>
                <w:spacing w:val="-7"/>
              </w:rPr>
              <w:t xml:space="preserve"> </w:t>
            </w:r>
            <w:r>
              <w:t>caring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</w:t>
            </w:r>
            <w:r>
              <w:rPr>
                <w:spacing w:val="-7"/>
              </w:rPr>
              <w:t xml:space="preserve"> </w:t>
            </w:r>
            <w:r>
              <w:t>environment</w:t>
            </w:r>
            <w:r>
              <w:rPr>
                <w:spacing w:val="-6"/>
              </w:rPr>
              <w:t xml:space="preserve"> </w:t>
            </w:r>
            <w:r>
              <w:t>for children attending the nursery.</w:t>
            </w:r>
          </w:p>
          <w:p w14:paraId="19985C1A" w14:textId="77777777" w:rsidR="00F73EC0" w:rsidRDefault="00000000">
            <w:pPr>
              <w:pStyle w:val="TableParagraph"/>
              <w:spacing w:before="206"/>
              <w:ind w:left="104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observe,</w:t>
            </w:r>
            <w:r>
              <w:rPr>
                <w:spacing w:val="-4"/>
              </w:rPr>
              <w:t xml:space="preserve"> </w:t>
            </w:r>
            <w:r>
              <w:t>plan,</w:t>
            </w:r>
            <w:r>
              <w:rPr>
                <w:spacing w:val="-2"/>
              </w:rPr>
              <w:t xml:space="preserve"> </w:t>
            </w:r>
            <w:r>
              <w:t>assess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 xml:space="preserve">around </w:t>
            </w:r>
            <w:r>
              <w:rPr>
                <w:spacing w:val="-2"/>
              </w:rPr>
              <w:t>children’s</w:t>
            </w:r>
          </w:p>
          <w:p w14:paraId="05121A21" w14:textId="17C3C709" w:rsidR="00F73EC0" w:rsidRDefault="00000000">
            <w:pPr>
              <w:pStyle w:val="TableParagraph"/>
              <w:spacing w:before="44"/>
              <w:ind w:left="104"/>
            </w:pPr>
            <w:r>
              <w:t>needs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interests in</w:t>
            </w:r>
            <w:r>
              <w:rPr>
                <w:spacing w:val="-2"/>
              </w:rPr>
              <w:t xml:space="preserve"> </w:t>
            </w:r>
            <w:r>
              <w:t>accordance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EYFS</w:t>
            </w:r>
            <w:r>
              <w:rPr>
                <w:spacing w:val="-2"/>
              </w:rPr>
              <w:t>.</w:t>
            </w:r>
          </w:p>
        </w:tc>
      </w:tr>
    </w:tbl>
    <w:p w14:paraId="4E87B53A" w14:textId="77777777" w:rsidR="00F73EC0" w:rsidRDefault="00000000">
      <w:pPr>
        <w:spacing w:before="4"/>
        <w:ind w:left="142"/>
        <w:rPr>
          <w:b/>
        </w:rPr>
      </w:pPr>
      <w:r>
        <w:rPr>
          <w:b/>
        </w:rPr>
        <w:t xml:space="preserve">KEY </w:t>
      </w:r>
      <w:r>
        <w:rPr>
          <w:b/>
          <w:spacing w:val="-2"/>
        </w:rPr>
        <w:t>TASKS</w:t>
      </w:r>
    </w:p>
    <w:p w14:paraId="1DEDF151" w14:textId="77777777" w:rsidR="006A0A44" w:rsidRPr="006A0A44" w:rsidRDefault="006A0A44" w:rsidP="006A0A44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</w:pP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To promote the philosophy of 'learning through play'.</w:t>
      </w:r>
    </w:p>
    <w:p w14:paraId="4C4F65ED" w14:textId="77777777" w:rsidR="006A0A44" w:rsidRPr="006A0A44" w:rsidRDefault="006A0A44" w:rsidP="006A0A44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</w:pP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To engage in high quality interactions with Nursery children.</w:t>
      </w:r>
    </w:p>
    <w:p w14:paraId="1D06031A" w14:textId="77777777" w:rsidR="006A0A44" w:rsidRPr="006A0A44" w:rsidRDefault="006A0A44" w:rsidP="006A0A44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</w:pP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To lead group activities such as story time, singing Nursery rhymes etc. </w:t>
      </w:r>
    </w:p>
    <w:p w14:paraId="0AB1B34C" w14:textId="75FDAB87" w:rsidR="006A0A44" w:rsidRPr="006A0A44" w:rsidRDefault="006A0A44" w:rsidP="006A0A44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</w:pP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 xml:space="preserve">To </w:t>
      </w: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always participate in free flow</w:t>
      </w: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 xml:space="preserve"> to aid children's development in self-assurance, independence and self-selecting and to </w:t>
      </w: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always support the children’s play</w:t>
      </w: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.</w:t>
      </w:r>
    </w:p>
    <w:p w14:paraId="5E381C96" w14:textId="77777777" w:rsidR="006A0A44" w:rsidRPr="006A0A44" w:rsidRDefault="006A0A44" w:rsidP="006A0A44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</w:pP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To help children acquire self-help skills including dressing, feeding, toilet training and an awareness of personal hygiene.</w:t>
      </w:r>
    </w:p>
    <w:p w14:paraId="29AD8641" w14:textId="77777777" w:rsidR="006A0A44" w:rsidRPr="006A0A44" w:rsidRDefault="006A0A44" w:rsidP="006A0A44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</w:pP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To prepare and serve food, milk, drink and snacks to children encouraging good nutrition and sociable eating.  </w:t>
      </w:r>
    </w:p>
    <w:p w14:paraId="01042457" w14:textId="77777777" w:rsidR="006A0A44" w:rsidRPr="006A0A44" w:rsidRDefault="006A0A44" w:rsidP="006A0A44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</w:pP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To plan and prepare a range of activities that promote each child's physical, intellectual and emotional needs to enable each child to reach their full potential. </w:t>
      </w:r>
    </w:p>
    <w:p w14:paraId="16F2BDFA" w14:textId="77777777" w:rsidR="006A0A44" w:rsidRPr="006A0A44" w:rsidRDefault="006A0A44" w:rsidP="006A0A44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</w:pP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To set up the environment influenced by your planning to support the needs of your key children. </w:t>
      </w:r>
    </w:p>
    <w:p w14:paraId="796EE547" w14:textId="1F263CFD" w:rsidR="006A0A44" w:rsidRPr="006A0A44" w:rsidRDefault="006A0A44" w:rsidP="006A0A44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</w:pP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 xml:space="preserve">To communicate with parents/carers about the </w:t>
      </w: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day-to-day</w:t>
      </w: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 xml:space="preserve"> needs of the children and work in partnership with parents and carers, recognising that parents/carers are the children's first educators and encourage parental involvement in the Nursery.</w:t>
      </w:r>
    </w:p>
    <w:p w14:paraId="2E5EC8BF" w14:textId="77777777" w:rsidR="006A0A44" w:rsidRPr="006A0A44" w:rsidRDefault="006A0A44" w:rsidP="006A0A44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</w:pP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To attend parent evenings/open days as required. </w:t>
      </w:r>
    </w:p>
    <w:p w14:paraId="0548117F" w14:textId="77777777" w:rsidR="006A0A44" w:rsidRPr="006A0A44" w:rsidRDefault="006A0A44" w:rsidP="006A0A44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</w:pP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To attend staff and team meetings as appropriate. </w:t>
      </w:r>
    </w:p>
    <w:p w14:paraId="38D3DAE7" w14:textId="77777777" w:rsidR="006A0A44" w:rsidRPr="006A0A44" w:rsidRDefault="006A0A44" w:rsidP="006A0A44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</w:pP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To keep up to date with developments in childcare and parent education through training as appropriate. </w:t>
      </w:r>
    </w:p>
    <w:p w14:paraId="32819860" w14:textId="77777777" w:rsidR="006A0A44" w:rsidRPr="006A0A44" w:rsidRDefault="006A0A44" w:rsidP="006A0A44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</w:pP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To maintain records and documentation that comply with statutory requirements. </w:t>
      </w:r>
    </w:p>
    <w:p w14:paraId="30BF6727" w14:textId="77777777" w:rsidR="006A0A44" w:rsidRPr="006A0A44" w:rsidRDefault="006A0A44" w:rsidP="006A0A44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</w:pP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To ensure that everyone is treated as individuals with respect and full consideration, in line with our Nursery Equal Opportunities Policy.</w:t>
      </w:r>
    </w:p>
    <w:p w14:paraId="39E51990" w14:textId="77777777" w:rsidR="006A0A44" w:rsidRDefault="006A0A44" w:rsidP="006A0A44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</w:pPr>
      <w:r w:rsidRPr="006A0A44"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To be aware of the child protection issues and follow the Nursery's Safeguarding Policy and Procedures. </w:t>
      </w:r>
    </w:p>
    <w:p w14:paraId="6263D684" w14:textId="4CB57152" w:rsidR="006A0A44" w:rsidRPr="006A0A44" w:rsidRDefault="006A0A44" w:rsidP="006A0A44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</w:pPr>
      <w:r>
        <w:rPr>
          <w:rFonts w:ascii="Aptos" w:eastAsia="Times New Roman" w:hAnsi="Aptos" w:cs="Segoe UI"/>
          <w:color w:val="000000"/>
          <w:sz w:val="24"/>
          <w:szCs w:val="24"/>
          <w:lang w:val="en-GB" w:eastAsia="en-GB"/>
        </w:rPr>
        <w:t>Undertake any other tasks that are commensurate with the grading of the post</w:t>
      </w:r>
    </w:p>
    <w:p w14:paraId="53F5D697" w14:textId="74A105D8" w:rsidR="00F73EC0" w:rsidRDefault="00000000" w:rsidP="006A0A44">
      <w:pPr>
        <w:spacing w:line="278" w:lineRule="auto"/>
        <w:ind w:left="142" w:right="259"/>
        <w:rPr>
          <w:b/>
        </w:rPr>
      </w:pPr>
      <w:r>
        <w:rPr>
          <w:b/>
        </w:rPr>
        <w:t>This job description sets out the duties of the post at the time it was drawn up.</w:t>
      </w:r>
      <w:r>
        <w:rPr>
          <w:b/>
          <w:spacing w:val="80"/>
        </w:rPr>
        <w:t xml:space="preserve"> </w:t>
      </w:r>
      <w:r>
        <w:rPr>
          <w:b/>
        </w:rPr>
        <w:t>Such duties</w:t>
      </w:r>
      <w:r>
        <w:rPr>
          <w:b/>
          <w:spacing w:val="-6"/>
        </w:rPr>
        <w:t xml:space="preserve"> </w:t>
      </w:r>
      <w:r>
        <w:rPr>
          <w:b/>
        </w:rPr>
        <w:t>may</w:t>
      </w:r>
      <w:r>
        <w:rPr>
          <w:b/>
          <w:spacing w:val="-5"/>
        </w:rPr>
        <w:t xml:space="preserve"> </w:t>
      </w:r>
      <w:r>
        <w:rPr>
          <w:b/>
        </w:rPr>
        <w:t>vary</w:t>
      </w:r>
      <w:r>
        <w:rPr>
          <w:b/>
          <w:spacing w:val="-1"/>
        </w:rPr>
        <w:t xml:space="preserve"> </w:t>
      </w:r>
      <w:r>
        <w:rPr>
          <w:b/>
        </w:rPr>
        <w:t>from</w:t>
      </w:r>
      <w:r>
        <w:rPr>
          <w:b/>
          <w:spacing w:val="-4"/>
        </w:rPr>
        <w:t xml:space="preserve"> </w:t>
      </w:r>
      <w:r>
        <w:rPr>
          <w:b/>
        </w:rPr>
        <w:t>time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time</w:t>
      </w:r>
      <w:r>
        <w:rPr>
          <w:b/>
          <w:spacing w:val="-2"/>
        </w:rPr>
        <w:t xml:space="preserve"> </w:t>
      </w:r>
      <w:r>
        <w:rPr>
          <w:b/>
        </w:rPr>
        <w:t>without</w:t>
      </w:r>
      <w:r>
        <w:rPr>
          <w:b/>
          <w:spacing w:val="-2"/>
        </w:rPr>
        <w:t xml:space="preserve"> </w:t>
      </w:r>
      <w:r>
        <w:rPr>
          <w:b/>
        </w:rPr>
        <w:t>changing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general</w:t>
      </w:r>
      <w:r>
        <w:rPr>
          <w:b/>
          <w:spacing w:val="-4"/>
        </w:rPr>
        <w:t xml:space="preserve"> </w:t>
      </w:r>
      <w:r>
        <w:rPr>
          <w:b/>
        </w:rPr>
        <w:t>character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duties</w:t>
      </w:r>
      <w:r>
        <w:rPr>
          <w:b/>
          <w:spacing w:val="-6"/>
        </w:rPr>
        <w:t xml:space="preserve"> </w:t>
      </w:r>
      <w:r>
        <w:rPr>
          <w:b/>
        </w:rPr>
        <w:t>or</w:t>
      </w:r>
    </w:p>
    <w:p w14:paraId="19363DB8" w14:textId="77777777" w:rsidR="00F73EC0" w:rsidRDefault="00000000">
      <w:pPr>
        <w:spacing w:before="1" w:line="278" w:lineRule="auto"/>
        <w:ind w:left="142"/>
        <w:rPr>
          <w:b/>
        </w:rPr>
      </w:pP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level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responsibility</w:t>
      </w:r>
      <w:r>
        <w:rPr>
          <w:b/>
          <w:spacing w:val="-5"/>
        </w:rPr>
        <w:t xml:space="preserve"> </w:t>
      </w:r>
      <w:r>
        <w:rPr>
          <w:b/>
        </w:rPr>
        <w:t>entailed.</w:t>
      </w:r>
      <w:r>
        <w:rPr>
          <w:b/>
          <w:spacing w:val="80"/>
        </w:rPr>
        <w:t xml:space="preserve"> </w:t>
      </w:r>
      <w:r>
        <w:rPr>
          <w:b/>
        </w:rPr>
        <w:t>Such</w:t>
      </w:r>
      <w:r>
        <w:rPr>
          <w:b/>
          <w:spacing w:val="-6"/>
        </w:rPr>
        <w:t xml:space="preserve"> </w:t>
      </w:r>
      <w:r>
        <w:rPr>
          <w:b/>
        </w:rPr>
        <w:t>variations</w:t>
      </w:r>
      <w:r>
        <w:rPr>
          <w:b/>
          <w:spacing w:val="-6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common</w:t>
      </w:r>
      <w:r>
        <w:rPr>
          <w:b/>
          <w:spacing w:val="-3"/>
        </w:rPr>
        <w:t xml:space="preserve"> </w:t>
      </w:r>
      <w:r>
        <w:rPr>
          <w:b/>
        </w:rPr>
        <w:t>occurrence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cannot</w:t>
      </w:r>
      <w:r>
        <w:rPr>
          <w:b/>
          <w:spacing w:val="-2"/>
        </w:rPr>
        <w:t xml:space="preserve"> </w:t>
      </w:r>
      <w:r>
        <w:rPr>
          <w:b/>
        </w:rPr>
        <w:t>in themselves justify a reconsideration of the grading of the post.</w:t>
      </w:r>
    </w:p>
    <w:p w14:paraId="50EA6DAC" w14:textId="77777777" w:rsidR="00F73EC0" w:rsidRDefault="00F73EC0">
      <w:pPr>
        <w:spacing w:line="278" w:lineRule="auto"/>
        <w:rPr>
          <w:b/>
        </w:rPr>
        <w:sectPr w:rsidR="00F73EC0">
          <w:pgSz w:w="11910" w:h="16840"/>
          <w:pgMar w:top="400" w:right="708" w:bottom="280" w:left="708" w:header="720" w:footer="720" w:gutter="0"/>
          <w:cols w:space="720"/>
        </w:sectPr>
      </w:pPr>
    </w:p>
    <w:p w14:paraId="4C7E314E" w14:textId="77777777" w:rsidR="00F73EC0" w:rsidRDefault="00000000">
      <w:pPr>
        <w:spacing w:before="83" w:line="306" w:lineRule="exact"/>
        <w:ind w:left="3207" w:right="3207"/>
        <w:jc w:val="center"/>
        <w:rPr>
          <w:b/>
        </w:rPr>
      </w:pPr>
      <w:r>
        <w:rPr>
          <w:b/>
        </w:rPr>
        <w:lastRenderedPageBreak/>
        <w:t>Person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Specification</w:t>
      </w:r>
    </w:p>
    <w:p w14:paraId="203664AA" w14:textId="77777777" w:rsidR="00F73EC0" w:rsidRDefault="00000000">
      <w:pPr>
        <w:ind w:left="3207" w:right="3207"/>
        <w:jc w:val="center"/>
        <w:rPr>
          <w:b/>
        </w:rPr>
      </w:pPr>
      <w:r>
        <w:rPr>
          <w:b/>
        </w:rPr>
        <w:t>Post</w:t>
      </w:r>
      <w:r>
        <w:rPr>
          <w:b/>
          <w:spacing w:val="-11"/>
        </w:rPr>
        <w:t xml:space="preserve"> </w:t>
      </w:r>
      <w:r>
        <w:rPr>
          <w:b/>
        </w:rPr>
        <w:t>Title:</w:t>
      </w:r>
      <w:r>
        <w:rPr>
          <w:b/>
          <w:spacing w:val="-12"/>
        </w:rPr>
        <w:t xml:space="preserve"> </w:t>
      </w:r>
      <w:r>
        <w:rPr>
          <w:b/>
        </w:rPr>
        <w:t>Nursery</w:t>
      </w:r>
      <w:r>
        <w:rPr>
          <w:b/>
          <w:spacing w:val="-14"/>
        </w:rPr>
        <w:t xml:space="preserve"> </w:t>
      </w:r>
      <w:r>
        <w:rPr>
          <w:b/>
        </w:rPr>
        <w:t>Practitioner Grade: Single Status 3</w:t>
      </w:r>
    </w:p>
    <w:p w14:paraId="61C093BD" w14:textId="77777777" w:rsidR="00F73EC0" w:rsidRDefault="00F73EC0">
      <w:pPr>
        <w:pStyle w:val="BodyText"/>
        <w:spacing w:before="29" w:after="1"/>
        <w:rPr>
          <w:b/>
          <w:sz w:val="20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2656"/>
        <w:gridCol w:w="2066"/>
        <w:gridCol w:w="3486"/>
      </w:tblGrid>
      <w:tr w:rsidR="00F73EC0" w14:paraId="6CBC2355" w14:textId="77777777">
        <w:trPr>
          <w:trHeight w:val="615"/>
        </w:trPr>
        <w:tc>
          <w:tcPr>
            <w:tcW w:w="2216" w:type="dxa"/>
          </w:tcPr>
          <w:p w14:paraId="33F0AC87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56" w:type="dxa"/>
          </w:tcPr>
          <w:p w14:paraId="33177BFA" w14:textId="77777777" w:rsidR="00F73EC0" w:rsidRDefault="00000000">
            <w:pPr>
              <w:pStyle w:val="TableParagraph"/>
              <w:spacing w:line="305" w:lineRule="exact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2066" w:type="dxa"/>
          </w:tcPr>
          <w:p w14:paraId="26FC03DB" w14:textId="77777777" w:rsidR="00F73EC0" w:rsidRDefault="00000000">
            <w:pPr>
              <w:pStyle w:val="TableParagraph"/>
              <w:spacing w:line="304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2D2CC0D3" w14:textId="77777777" w:rsidR="00F73EC0" w:rsidRDefault="00000000">
            <w:pPr>
              <w:pStyle w:val="TableParagraph"/>
              <w:spacing w:line="292" w:lineRule="exact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3486" w:type="dxa"/>
          </w:tcPr>
          <w:p w14:paraId="28EE3772" w14:textId="77777777" w:rsidR="00F73EC0" w:rsidRDefault="00000000">
            <w:pPr>
              <w:pStyle w:val="TableParagraph"/>
              <w:spacing w:line="304" w:lineRule="exact"/>
              <w:ind w:left="109"/>
              <w:rPr>
                <w:b/>
              </w:rPr>
            </w:pPr>
            <w:r>
              <w:rPr>
                <w:b/>
              </w:rPr>
              <w:t>Method</w:t>
            </w:r>
            <w:r>
              <w:rPr>
                <w:b/>
                <w:spacing w:val="-2"/>
              </w:rPr>
              <w:t xml:space="preserve"> Assessment/Source</w:t>
            </w:r>
          </w:p>
          <w:p w14:paraId="55D1CD41" w14:textId="77777777" w:rsidR="00F73EC0" w:rsidRDefault="00000000">
            <w:pPr>
              <w:pStyle w:val="TableParagraph"/>
              <w:spacing w:line="292" w:lineRule="exact"/>
              <w:ind w:left="109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F73EC0" w14:paraId="11A6DD3A" w14:textId="77777777">
        <w:trPr>
          <w:trHeight w:val="1068"/>
        </w:trPr>
        <w:tc>
          <w:tcPr>
            <w:tcW w:w="2216" w:type="dxa"/>
            <w:tcBorders>
              <w:bottom w:val="nil"/>
            </w:tcBorders>
            <w:shd w:val="clear" w:color="auto" w:fill="D9D9D9"/>
          </w:tcPr>
          <w:p w14:paraId="08A4633A" w14:textId="77777777" w:rsidR="00F73EC0" w:rsidRDefault="00000000">
            <w:pPr>
              <w:pStyle w:val="TableParagraph"/>
              <w:spacing w:line="237" w:lineRule="auto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Abilities</w:t>
            </w:r>
          </w:p>
        </w:tc>
        <w:tc>
          <w:tcPr>
            <w:tcW w:w="2656" w:type="dxa"/>
            <w:tcBorders>
              <w:bottom w:val="nil"/>
            </w:tcBorders>
          </w:tcPr>
          <w:p w14:paraId="257F588D" w14:textId="77777777" w:rsidR="00F73EC0" w:rsidRDefault="00000000">
            <w:pPr>
              <w:pStyle w:val="TableParagraph"/>
              <w:spacing w:line="237" w:lineRule="auto"/>
              <w:ind w:right="356"/>
            </w:pPr>
            <w:r>
              <w:t>Ability to establish positive</w:t>
            </w:r>
            <w:r>
              <w:rPr>
                <w:spacing w:val="-17"/>
              </w:rPr>
              <w:t xml:space="preserve"> </w:t>
            </w:r>
            <w:r>
              <w:t>relationships with children</w:t>
            </w:r>
          </w:p>
        </w:tc>
        <w:tc>
          <w:tcPr>
            <w:tcW w:w="2066" w:type="dxa"/>
            <w:tcBorders>
              <w:bottom w:val="nil"/>
            </w:tcBorders>
          </w:tcPr>
          <w:p w14:paraId="2174E0B5" w14:textId="77777777" w:rsidR="00F73EC0" w:rsidRDefault="00000000">
            <w:pPr>
              <w:pStyle w:val="TableParagraph"/>
              <w:spacing w:line="304" w:lineRule="exact"/>
            </w:pPr>
            <w:r>
              <w:t>Makaton</w:t>
            </w:r>
            <w:r>
              <w:rPr>
                <w:spacing w:val="-2"/>
              </w:rPr>
              <w:t xml:space="preserve"> Signing</w:t>
            </w:r>
          </w:p>
        </w:tc>
        <w:tc>
          <w:tcPr>
            <w:tcW w:w="3486" w:type="dxa"/>
            <w:tcBorders>
              <w:bottom w:val="nil"/>
            </w:tcBorders>
          </w:tcPr>
          <w:p w14:paraId="1BDD3E2C" w14:textId="77777777" w:rsidR="00F73EC0" w:rsidRDefault="00000000">
            <w:pPr>
              <w:pStyle w:val="TableParagraph"/>
              <w:spacing w:line="237" w:lineRule="auto"/>
              <w:ind w:left="109" w:right="164"/>
            </w:pPr>
            <w:r>
              <w:rPr>
                <w:spacing w:val="-2"/>
              </w:rPr>
              <w:t xml:space="preserve">Interview/Application/ </w:t>
            </w:r>
            <w:r>
              <w:t>Practical assessment</w:t>
            </w:r>
          </w:p>
        </w:tc>
      </w:tr>
      <w:tr w:rsidR="00F73EC0" w14:paraId="71898F8E" w14:textId="77777777">
        <w:trPr>
          <w:trHeight w:val="1532"/>
        </w:trPr>
        <w:tc>
          <w:tcPr>
            <w:tcW w:w="2216" w:type="dxa"/>
            <w:tcBorders>
              <w:top w:val="nil"/>
              <w:bottom w:val="nil"/>
            </w:tcBorders>
            <w:shd w:val="clear" w:color="auto" w:fill="D9D9D9"/>
          </w:tcPr>
          <w:p w14:paraId="4981B93C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10AC115C" w14:textId="77777777" w:rsidR="00F73EC0" w:rsidRDefault="00000000">
            <w:pPr>
              <w:pStyle w:val="TableParagraph"/>
              <w:spacing w:before="154"/>
            </w:pPr>
            <w:r>
              <w:t>Ability to follow instructions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work</w:t>
            </w:r>
            <w:r>
              <w:rPr>
                <w:spacing w:val="-13"/>
              </w:rPr>
              <w:t xml:space="preserve"> </w:t>
            </w:r>
            <w:r>
              <w:t xml:space="preserve">on own initiative as </w:t>
            </w:r>
            <w:r>
              <w:rPr>
                <w:spacing w:val="-2"/>
              </w:rPr>
              <w:t>necessary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3422B2BD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322FDEF8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3EC0" w14:paraId="3C0E2C59" w14:textId="77777777">
        <w:trPr>
          <w:trHeight w:val="1227"/>
        </w:trPr>
        <w:tc>
          <w:tcPr>
            <w:tcW w:w="2216" w:type="dxa"/>
            <w:tcBorders>
              <w:top w:val="nil"/>
              <w:bottom w:val="nil"/>
            </w:tcBorders>
            <w:shd w:val="clear" w:color="auto" w:fill="D9D9D9"/>
          </w:tcPr>
          <w:p w14:paraId="45553505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70DFD329" w14:textId="77777777" w:rsidR="00F73EC0" w:rsidRDefault="00000000">
            <w:pPr>
              <w:pStyle w:val="TableParagraph"/>
              <w:spacing w:before="151"/>
              <w:ind w:right="155"/>
            </w:pPr>
            <w:r>
              <w:t>Good</w:t>
            </w:r>
            <w:r>
              <w:rPr>
                <w:spacing w:val="-17"/>
              </w:rPr>
              <w:t xml:space="preserve"> </w:t>
            </w:r>
            <w:r>
              <w:t>negotiation</w:t>
            </w:r>
            <w:r>
              <w:rPr>
                <w:spacing w:val="-16"/>
              </w:rPr>
              <w:t xml:space="preserve"> </w:t>
            </w:r>
            <w:r>
              <w:t>skills and the ability to manage conflict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55B4BDA2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11DBE5DE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3EC0" w14:paraId="1998C49C" w14:textId="77777777">
        <w:trPr>
          <w:trHeight w:val="1532"/>
        </w:trPr>
        <w:tc>
          <w:tcPr>
            <w:tcW w:w="2216" w:type="dxa"/>
            <w:tcBorders>
              <w:top w:val="nil"/>
              <w:bottom w:val="nil"/>
            </w:tcBorders>
            <w:shd w:val="clear" w:color="auto" w:fill="D9D9D9"/>
          </w:tcPr>
          <w:p w14:paraId="06C81CBD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4603404C" w14:textId="77777777" w:rsidR="00F73EC0" w:rsidRDefault="00000000">
            <w:pPr>
              <w:pStyle w:val="TableParagraph"/>
              <w:spacing w:before="154"/>
              <w:ind w:right="155"/>
            </w:pPr>
            <w:r>
              <w:t>Ability to provide a stimulating,</w:t>
            </w:r>
            <w:r>
              <w:rPr>
                <w:spacing w:val="-17"/>
              </w:rPr>
              <w:t xml:space="preserve"> </w:t>
            </w:r>
            <w:r>
              <w:t>caring</w:t>
            </w:r>
            <w:r>
              <w:rPr>
                <w:spacing w:val="-16"/>
              </w:rPr>
              <w:t xml:space="preserve"> </w:t>
            </w:r>
            <w:r>
              <w:t>and safe environment for all children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05C681F3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2B73EEB1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3EC0" w14:paraId="50213BF7" w14:textId="77777777">
        <w:trPr>
          <w:trHeight w:val="1533"/>
        </w:trPr>
        <w:tc>
          <w:tcPr>
            <w:tcW w:w="2216" w:type="dxa"/>
            <w:tcBorders>
              <w:top w:val="nil"/>
              <w:bottom w:val="nil"/>
            </w:tcBorders>
            <w:shd w:val="clear" w:color="auto" w:fill="D9D9D9"/>
          </w:tcPr>
          <w:p w14:paraId="14BB5304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716C78B9" w14:textId="77777777" w:rsidR="00F73EC0" w:rsidRDefault="00000000">
            <w:pPr>
              <w:pStyle w:val="TableParagraph"/>
              <w:spacing w:before="151"/>
              <w:ind w:right="155"/>
            </w:pPr>
            <w:r>
              <w:t>Ability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communicate effectively with parents, carers and other professionals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69603ADB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2BBEC1E5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3EC0" w14:paraId="72317079" w14:textId="77777777">
        <w:trPr>
          <w:trHeight w:val="1532"/>
        </w:trPr>
        <w:tc>
          <w:tcPr>
            <w:tcW w:w="2216" w:type="dxa"/>
            <w:tcBorders>
              <w:top w:val="nil"/>
              <w:bottom w:val="nil"/>
            </w:tcBorders>
            <w:shd w:val="clear" w:color="auto" w:fill="D9D9D9"/>
          </w:tcPr>
          <w:p w14:paraId="26066167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5DD36AC2" w14:textId="77777777" w:rsidR="00F73EC0" w:rsidRDefault="00000000">
            <w:pPr>
              <w:pStyle w:val="TableParagraph"/>
              <w:spacing w:before="154"/>
              <w:ind w:right="155"/>
            </w:pPr>
            <w:r>
              <w:t>Ability to maintain accurate written records</w:t>
            </w:r>
            <w:r>
              <w:rPr>
                <w:spacing w:val="-14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kept up to date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12B3731D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0953E2D3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3EC0" w14:paraId="1564DE06" w14:textId="77777777">
        <w:trPr>
          <w:trHeight w:val="1227"/>
        </w:trPr>
        <w:tc>
          <w:tcPr>
            <w:tcW w:w="2216" w:type="dxa"/>
            <w:tcBorders>
              <w:top w:val="nil"/>
              <w:bottom w:val="nil"/>
            </w:tcBorders>
            <w:shd w:val="clear" w:color="auto" w:fill="D9D9D9"/>
          </w:tcPr>
          <w:p w14:paraId="6DB4B828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4909CD71" w14:textId="77777777" w:rsidR="00F73EC0" w:rsidRDefault="00000000">
            <w:pPr>
              <w:pStyle w:val="TableParagraph"/>
              <w:spacing w:before="151"/>
            </w:pPr>
            <w:r>
              <w:t>Ability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 xml:space="preserve">implement health and safety </w:t>
            </w:r>
            <w:r>
              <w:rPr>
                <w:spacing w:val="-2"/>
              </w:rPr>
              <w:t>standards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181B4C15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6A4287E9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3EC0" w14:paraId="13D5CEA7" w14:textId="77777777">
        <w:trPr>
          <w:trHeight w:val="1225"/>
        </w:trPr>
        <w:tc>
          <w:tcPr>
            <w:tcW w:w="2216" w:type="dxa"/>
            <w:tcBorders>
              <w:top w:val="nil"/>
              <w:bottom w:val="nil"/>
            </w:tcBorders>
            <w:shd w:val="clear" w:color="auto" w:fill="D9D9D9"/>
          </w:tcPr>
          <w:p w14:paraId="59A640A1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5A0A4005" w14:textId="77777777" w:rsidR="00F73EC0" w:rsidRDefault="00000000">
            <w:pPr>
              <w:pStyle w:val="TableParagraph"/>
              <w:spacing w:before="154"/>
              <w:ind w:right="149"/>
              <w:jc w:val="both"/>
            </w:pPr>
            <w:r>
              <w:t>Ability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work</w:t>
            </w:r>
            <w:r>
              <w:rPr>
                <w:spacing w:val="-14"/>
              </w:rPr>
              <w:t xml:space="preserve"> </w:t>
            </w:r>
            <w:r>
              <w:t>flexibly and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part of a team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5646F05C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7A7FCC84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3EC0" w14:paraId="5E788BE3" w14:textId="77777777">
        <w:trPr>
          <w:trHeight w:val="1227"/>
        </w:trPr>
        <w:tc>
          <w:tcPr>
            <w:tcW w:w="2216" w:type="dxa"/>
            <w:tcBorders>
              <w:top w:val="nil"/>
              <w:bottom w:val="nil"/>
            </w:tcBorders>
            <w:shd w:val="clear" w:color="auto" w:fill="D9D9D9"/>
          </w:tcPr>
          <w:p w14:paraId="0C65A953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56" w:type="dxa"/>
            <w:tcBorders>
              <w:top w:val="nil"/>
              <w:bottom w:val="nil"/>
            </w:tcBorders>
          </w:tcPr>
          <w:p w14:paraId="331D81A9" w14:textId="77777777" w:rsidR="00F73EC0" w:rsidRDefault="00000000">
            <w:pPr>
              <w:pStyle w:val="TableParagraph"/>
              <w:spacing w:before="154"/>
            </w:pPr>
            <w:r>
              <w:t>The</w:t>
            </w:r>
            <w:r>
              <w:rPr>
                <w:spacing w:val="-15"/>
              </w:rPr>
              <w:t xml:space="preserve"> </w:t>
            </w:r>
            <w:r>
              <w:t>ability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record individual needs and monitor progress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14:paraId="0E040631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4B6E3874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3EC0" w14:paraId="241F0E7B" w14:textId="77777777">
        <w:trPr>
          <w:trHeight w:val="464"/>
        </w:trPr>
        <w:tc>
          <w:tcPr>
            <w:tcW w:w="2216" w:type="dxa"/>
            <w:tcBorders>
              <w:top w:val="nil"/>
            </w:tcBorders>
            <w:shd w:val="clear" w:color="auto" w:fill="D9D9D9"/>
          </w:tcPr>
          <w:p w14:paraId="519B63D2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56" w:type="dxa"/>
            <w:tcBorders>
              <w:top w:val="nil"/>
            </w:tcBorders>
          </w:tcPr>
          <w:p w14:paraId="51515FC1" w14:textId="77777777" w:rsidR="00F73EC0" w:rsidRDefault="00000000">
            <w:pPr>
              <w:pStyle w:val="TableParagraph"/>
              <w:spacing w:before="151" w:line="292" w:lineRule="exact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navigate</w:t>
            </w:r>
          </w:p>
        </w:tc>
        <w:tc>
          <w:tcPr>
            <w:tcW w:w="2066" w:type="dxa"/>
            <w:tcBorders>
              <w:top w:val="nil"/>
            </w:tcBorders>
          </w:tcPr>
          <w:p w14:paraId="39D3619B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86" w:type="dxa"/>
            <w:tcBorders>
              <w:top w:val="nil"/>
            </w:tcBorders>
          </w:tcPr>
          <w:p w14:paraId="7D543FC3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67B5B3A" w14:textId="77777777" w:rsidR="00F73EC0" w:rsidRDefault="00F73EC0">
      <w:pPr>
        <w:pStyle w:val="TableParagraph"/>
        <w:rPr>
          <w:rFonts w:ascii="Times New Roman"/>
        </w:rPr>
        <w:sectPr w:rsidR="00F73EC0">
          <w:pgSz w:w="11910" w:h="16840"/>
          <w:pgMar w:top="960" w:right="708" w:bottom="280" w:left="708" w:header="720" w:footer="720" w:gutter="0"/>
          <w:cols w:space="720"/>
        </w:sectPr>
      </w:pPr>
    </w:p>
    <w:p w14:paraId="5567920A" w14:textId="77777777" w:rsidR="00F73EC0" w:rsidRDefault="00000000">
      <w:pPr>
        <w:pStyle w:val="BodyText"/>
        <w:ind w:left="58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F10AA48" wp14:editId="2D614B52">
            <wp:extent cx="804671" cy="88239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1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A7EE6" w14:textId="77777777" w:rsidR="00F73EC0" w:rsidRDefault="00F73EC0">
      <w:pPr>
        <w:pStyle w:val="BodyText"/>
        <w:rPr>
          <w:b/>
          <w:sz w:val="20"/>
        </w:rPr>
      </w:pPr>
    </w:p>
    <w:p w14:paraId="07C2FB4D" w14:textId="77777777" w:rsidR="00F73EC0" w:rsidRDefault="00F73EC0">
      <w:pPr>
        <w:pStyle w:val="BodyText"/>
        <w:spacing w:before="33"/>
        <w:rPr>
          <w:b/>
          <w:sz w:val="20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2656"/>
        <w:gridCol w:w="2066"/>
        <w:gridCol w:w="3486"/>
      </w:tblGrid>
      <w:tr w:rsidR="00F73EC0" w14:paraId="531FA9C6" w14:textId="77777777">
        <w:trPr>
          <w:trHeight w:val="920"/>
        </w:trPr>
        <w:tc>
          <w:tcPr>
            <w:tcW w:w="2216" w:type="dxa"/>
            <w:shd w:val="clear" w:color="auto" w:fill="D9D9D9"/>
          </w:tcPr>
          <w:p w14:paraId="5E2F5FDC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56" w:type="dxa"/>
          </w:tcPr>
          <w:p w14:paraId="5A7D6AAD" w14:textId="77777777" w:rsidR="00F73EC0" w:rsidRDefault="00000000">
            <w:pPr>
              <w:pStyle w:val="TableParagraph"/>
              <w:spacing w:line="242" w:lineRule="auto"/>
              <w:ind w:right="342"/>
            </w:pPr>
            <w:r>
              <w:t>ICT software and hardware</w:t>
            </w:r>
            <w:r>
              <w:rPr>
                <w:spacing w:val="-17"/>
              </w:rPr>
              <w:t xml:space="preserve"> </w:t>
            </w:r>
            <w:r>
              <w:t>confidently</w:t>
            </w:r>
          </w:p>
        </w:tc>
        <w:tc>
          <w:tcPr>
            <w:tcW w:w="2066" w:type="dxa"/>
          </w:tcPr>
          <w:p w14:paraId="187258A6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86" w:type="dxa"/>
          </w:tcPr>
          <w:p w14:paraId="75BF9E0F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3EC0" w14:paraId="58A45320" w14:textId="77777777">
        <w:trPr>
          <w:trHeight w:val="2455"/>
        </w:trPr>
        <w:tc>
          <w:tcPr>
            <w:tcW w:w="2216" w:type="dxa"/>
            <w:shd w:val="clear" w:color="auto" w:fill="D9D9D9"/>
          </w:tcPr>
          <w:p w14:paraId="00C0E262" w14:textId="77777777" w:rsidR="00F73EC0" w:rsidRDefault="00000000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2656" w:type="dxa"/>
          </w:tcPr>
          <w:p w14:paraId="02B967BA" w14:textId="77777777" w:rsidR="00F73EC0" w:rsidRDefault="00000000">
            <w:pPr>
              <w:pStyle w:val="TableParagraph"/>
              <w:ind w:right="155"/>
            </w:pPr>
            <w:r>
              <w:t>Recognised level 2 or level</w:t>
            </w:r>
            <w:r>
              <w:rPr>
                <w:spacing w:val="-15"/>
              </w:rPr>
              <w:t xml:space="preserve"> </w:t>
            </w:r>
            <w:r>
              <w:t>3</w:t>
            </w:r>
            <w:r>
              <w:rPr>
                <w:spacing w:val="-14"/>
              </w:rPr>
              <w:t xml:space="preserve"> </w:t>
            </w:r>
            <w:r>
              <w:t>Qualification</w:t>
            </w:r>
            <w:r>
              <w:rPr>
                <w:spacing w:val="-15"/>
              </w:rPr>
              <w:t xml:space="preserve"> </w:t>
            </w:r>
            <w:r>
              <w:t xml:space="preserve">in Early Years (NVQ, </w:t>
            </w:r>
            <w:r>
              <w:rPr>
                <w:spacing w:val="-4"/>
              </w:rPr>
              <w:t>BTEC</w:t>
            </w:r>
          </w:p>
          <w:p w14:paraId="1DCCFECD" w14:textId="77777777" w:rsidR="00F73EC0" w:rsidRDefault="00000000">
            <w:pPr>
              <w:pStyle w:val="TableParagraph"/>
              <w:spacing w:line="306" w:lineRule="exact"/>
            </w:pPr>
            <w:r>
              <w:rPr>
                <w:spacing w:val="-2"/>
              </w:rPr>
              <w:t>certificate/Diploma)</w:t>
            </w:r>
          </w:p>
          <w:p w14:paraId="5C57AE3C" w14:textId="77777777" w:rsidR="00F73EC0" w:rsidRDefault="00000000">
            <w:pPr>
              <w:pStyle w:val="TableParagraph"/>
              <w:spacing w:before="291" w:line="306" w:lineRule="exact"/>
            </w:pPr>
            <w:r>
              <w:t>GCSE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English</w:t>
            </w:r>
            <w:r>
              <w:rPr>
                <w:spacing w:val="-17"/>
              </w:rPr>
              <w:t xml:space="preserve"> </w:t>
            </w:r>
            <w:r>
              <w:t>and Maths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equivalent</w:t>
            </w:r>
          </w:p>
        </w:tc>
        <w:tc>
          <w:tcPr>
            <w:tcW w:w="2066" w:type="dxa"/>
          </w:tcPr>
          <w:p w14:paraId="2AC42859" w14:textId="77777777" w:rsidR="00F73EC0" w:rsidRDefault="00000000">
            <w:pPr>
              <w:pStyle w:val="TableParagraph"/>
              <w:ind w:right="335"/>
            </w:pPr>
            <w:r>
              <w:t>Valid</w:t>
            </w:r>
            <w:r>
              <w:rPr>
                <w:spacing w:val="-17"/>
              </w:rPr>
              <w:t xml:space="preserve"> </w:t>
            </w:r>
            <w:r>
              <w:t xml:space="preserve">Paediatric First Aid </w:t>
            </w:r>
            <w:r>
              <w:rPr>
                <w:spacing w:val="-2"/>
              </w:rPr>
              <w:t>certificate</w:t>
            </w:r>
          </w:p>
          <w:p w14:paraId="424CB9BF" w14:textId="77777777" w:rsidR="00F73EC0" w:rsidRDefault="00000000">
            <w:pPr>
              <w:pStyle w:val="TableParagraph"/>
              <w:spacing w:before="53" w:line="616" w:lineRule="exact"/>
              <w:ind w:right="335"/>
            </w:pPr>
            <w:r>
              <w:t>SEND</w:t>
            </w:r>
            <w:r>
              <w:rPr>
                <w:spacing w:val="-17"/>
              </w:rPr>
              <w:t xml:space="preserve"> </w:t>
            </w:r>
            <w:r>
              <w:t>Training EAL Training</w:t>
            </w:r>
          </w:p>
        </w:tc>
        <w:tc>
          <w:tcPr>
            <w:tcW w:w="3486" w:type="dxa"/>
          </w:tcPr>
          <w:p w14:paraId="147E9EF1" w14:textId="77777777" w:rsidR="00F73EC0" w:rsidRDefault="00000000">
            <w:pPr>
              <w:pStyle w:val="TableParagraph"/>
              <w:spacing w:line="304" w:lineRule="exact"/>
              <w:ind w:left="109"/>
            </w:pPr>
            <w:r>
              <w:rPr>
                <w:spacing w:val="-2"/>
              </w:rPr>
              <w:t>Application</w:t>
            </w:r>
          </w:p>
        </w:tc>
      </w:tr>
      <w:tr w:rsidR="00F73EC0" w14:paraId="3198E303" w14:textId="77777777">
        <w:trPr>
          <w:trHeight w:val="3681"/>
        </w:trPr>
        <w:tc>
          <w:tcPr>
            <w:tcW w:w="2216" w:type="dxa"/>
            <w:shd w:val="clear" w:color="auto" w:fill="D9D9D9"/>
          </w:tcPr>
          <w:p w14:paraId="3315C8B8" w14:textId="77777777" w:rsidR="00F73EC0" w:rsidRDefault="00000000">
            <w:pPr>
              <w:pStyle w:val="TableParagraph"/>
              <w:spacing w:line="305" w:lineRule="exact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2656" w:type="dxa"/>
          </w:tcPr>
          <w:p w14:paraId="65C2095E" w14:textId="77777777" w:rsidR="00F73EC0" w:rsidRDefault="00000000">
            <w:pPr>
              <w:pStyle w:val="TableParagraph"/>
              <w:spacing w:line="237" w:lineRule="auto"/>
            </w:pPr>
            <w:r>
              <w:t>Understanding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 xml:space="preserve">child </w:t>
            </w:r>
            <w:r>
              <w:rPr>
                <w:spacing w:val="-2"/>
              </w:rPr>
              <w:t>development</w:t>
            </w:r>
          </w:p>
          <w:p w14:paraId="5FEE42C6" w14:textId="77777777" w:rsidR="00F73EC0" w:rsidRDefault="00F73EC0">
            <w:pPr>
              <w:pStyle w:val="TableParagraph"/>
              <w:spacing w:before="4"/>
              <w:ind w:left="0"/>
              <w:rPr>
                <w:b/>
              </w:rPr>
            </w:pPr>
          </w:p>
          <w:p w14:paraId="528487C9" w14:textId="77777777" w:rsidR="00F73EC0" w:rsidRDefault="00000000">
            <w:pPr>
              <w:pStyle w:val="TableParagraph"/>
            </w:pPr>
            <w:r>
              <w:t>Awareness of Safeguarding</w:t>
            </w:r>
            <w:r>
              <w:rPr>
                <w:spacing w:val="-17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Child Protection procedures</w:t>
            </w:r>
          </w:p>
          <w:p w14:paraId="415A0C67" w14:textId="77777777" w:rsidR="00F73EC0" w:rsidRDefault="00000000">
            <w:pPr>
              <w:pStyle w:val="TableParagraph"/>
              <w:spacing w:before="306"/>
            </w:pPr>
            <w:r>
              <w:t>Knowledge and understanding of the Early</w:t>
            </w:r>
            <w:r>
              <w:rPr>
                <w:spacing w:val="-17"/>
              </w:rPr>
              <w:t xml:space="preserve"> </w:t>
            </w:r>
            <w:r>
              <w:t>Years</w:t>
            </w:r>
            <w:r>
              <w:rPr>
                <w:spacing w:val="-16"/>
              </w:rPr>
              <w:t xml:space="preserve"> </w:t>
            </w:r>
            <w:r>
              <w:t xml:space="preserve">Foundation </w:t>
            </w:r>
            <w:r>
              <w:rPr>
                <w:spacing w:val="-2"/>
              </w:rPr>
              <w:t>Stage</w:t>
            </w:r>
          </w:p>
        </w:tc>
        <w:tc>
          <w:tcPr>
            <w:tcW w:w="2066" w:type="dxa"/>
          </w:tcPr>
          <w:p w14:paraId="369A91DA" w14:textId="77777777" w:rsidR="00F73EC0" w:rsidRDefault="00000000">
            <w:pPr>
              <w:pStyle w:val="TableParagraph"/>
              <w:ind w:right="155"/>
            </w:pPr>
            <w:r>
              <w:t>Understanding</w:t>
            </w:r>
            <w:r>
              <w:rPr>
                <w:spacing w:val="-17"/>
              </w:rPr>
              <w:t xml:space="preserve"> </w:t>
            </w:r>
            <w:r>
              <w:t xml:space="preserve">of the principles of </w:t>
            </w:r>
            <w:r>
              <w:rPr>
                <w:spacing w:val="-2"/>
              </w:rPr>
              <w:t xml:space="preserve">supporting </w:t>
            </w:r>
            <w:r>
              <w:t xml:space="preserve">children with </w:t>
            </w:r>
            <w:r>
              <w:rPr>
                <w:spacing w:val="-4"/>
              </w:rPr>
              <w:t>SEND</w:t>
            </w:r>
          </w:p>
          <w:p w14:paraId="62DA2824" w14:textId="77777777" w:rsidR="00F73EC0" w:rsidRDefault="00000000">
            <w:pPr>
              <w:pStyle w:val="TableParagraph"/>
              <w:spacing w:before="305"/>
            </w:pPr>
            <w:r>
              <w:t>Knowledge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 xml:space="preserve">the SEN Code of </w:t>
            </w:r>
            <w:r>
              <w:rPr>
                <w:spacing w:val="-2"/>
              </w:rPr>
              <w:t>Practice</w:t>
            </w:r>
          </w:p>
          <w:p w14:paraId="6642E603" w14:textId="77777777" w:rsidR="00F73EC0" w:rsidRDefault="00000000">
            <w:pPr>
              <w:pStyle w:val="TableParagraph"/>
              <w:spacing w:before="291" w:line="306" w:lineRule="exact"/>
              <w:ind w:right="563"/>
            </w:pPr>
            <w:r>
              <w:t>The</w:t>
            </w:r>
            <w:r>
              <w:rPr>
                <w:spacing w:val="-17"/>
              </w:rPr>
              <w:t xml:space="preserve"> </w:t>
            </w:r>
            <w:r>
              <w:t xml:space="preserve">Curiosity </w:t>
            </w:r>
            <w:r>
              <w:rPr>
                <w:spacing w:val="-2"/>
              </w:rPr>
              <w:t>Approach</w:t>
            </w:r>
          </w:p>
        </w:tc>
        <w:tc>
          <w:tcPr>
            <w:tcW w:w="3486" w:type="dxa"/>
          </w:tcPr>
          <w:p w14:paraId="2F7EE160" w14:textId="77777777" w:rsidR="00F73EC0" w:rsidRDefault="00000000">
            <w:pPr>
              <w:pStyle w:val="TableParagraph"/>
              <w:spacing w:line="237" w:lineRule="auto"/>
              <w:ind w:left="109" w:right="164"/>
            </w:pPr>
            <w:r>
              <w:rPr>
                <w:spacing w:val="-2"/>
              </w:rPr>
              <w:t xml:space="preserve">Interview/Application/ </w:t>
            </w:r>
            <w:r>
              <w:t>Practical assessment</w:t>
            </w:r>
          </w:p>
        </w:tc>
      </w:tr>
      <w:tr w:rsidR="00F73EC0" w14:paraId="737E76B7" w14:textId="77777777">
        <w:trPr>
          <w:trHeight w:val="2225"/>
        </w:trPr>
        <w:tc>
          <w:tcPr>
            <w:tcW w:w="2216" w:type="dxa"/>
            <w:shd w:val="clear" w:color="auto" w:fill="D9D9D9"/>
          </w:tcPr>
          <w:p w14:paraId="5149BA56" w14:textId="77777777" w:rsidR="00F73EC0" w:rsidRDefault="00000000">
            <w:pPr>
              <w:pStyle w:val="TableParagraph"/>
              <w:spacing w:line="304" w:lineRule="exact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2656" w:type="dxa"/>
          </w:tcPr>
          <w:p w14:paraId="147E63B1" w14:textId="77777777" w:rsidR="00F73EC0" w:rsidRDefault="00000000">
            <w:pPr>
              <w:pStyle w:val="TableParagraph"/>
              <w:spacing w:line="237" w:lineRule="auto"/>
              <w:ind w:right="155"/>
            </w:pPr>
            <w:r>
              <w:t>Experience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working in a childcare setting</w:t>
            </w:r>
          </w:p>
        </w:tc>
        <w:tc>
          <w:tcPr>
            <w:tcW w:w="2066" w:type="dxa"/>
          </w:tcPr>
          <w:p w14:paraId="4FC326BC" w14:textId="77777777" w:rsidR="00F73EC0" w:rsidRDefault="00000000">
            <w:pPr>
              <w:pStyle w:val="TableParagraph"/>
              <w:spacing w:line="237" w:lineRule="auto"/>
              <w:ind w:right="205"/>
            </w:pPr>
            <w:r>
              <w:t>Experience of being a key person in a childcare</w:t>
            </w:r>
            <w:r>
              <w:rPr>
                <w:spacing w:val="-17"/>
              </w:rPr>
              <w:t xml:space="preserve"> </w:t>
            </w:r>
            <w:r>
              <w:t>setting</w:t>
            </w:r>
          </w:p>
          <w:p w14:paraId="0CB1E54C" w14:textId="77777777" w:rsidR="00F73EC0" w:rsidRDefault="00000000">
            <w:pPr>
              <w:pStyle w:val="TableParagraph"/>
              <w:spacing w:before="93"/>
              <w:ind w:right="948"/>
            </w:pPr>
            <w:r>
              <w:rPr>
                <w:spacing w:val="-2"/>
              </w:rPr>
              <w:t>Positive behaviour</w:t>
            </w:r>
          </w:p>
          <w:p w14:paraId="1FB656C6" w14:textId="77777777" w:rsidR="00F73EC0" w:rsidRDefault="00000000">
            <w:pPr>
              <w:pStyle w:val="TableParagraph"/>
              <w:spacing w:line="285" w:lineRule="exact"/>
            </w:pPr>
            <w:r>
              <w:rPr>
                <w:spacing w:val="-2"/>
              </w:rPr>
              <w:t>management</w:t>
            </w:r>
          </w:p>
        </w:tc>
        <w:tc>
          <w:tcPr>
            <w:tcW w:w="3486" w:type="dxa"/>
          </w:tcPr>
          <w:p w14:paraId="312BAC51" w14:textId="77777777" w:rsidR="00F73EC0" w:rsidRDefault="00000000">
            <w:pPr>
              <w:pStyle w:val="TableParagraph"/>
              <w:spacing w:line="237" w:lineRule="auto"/>
              <w:ind w:left="109"/>
            </w:pPr>
            <w:r>
              <w:rPr>
                <w:spacing w:val="-2"/>
              </w:rPr>
              <w:t>Interview/Application/practical assessment</w:t>
            </w:r>
          </w:p>
        </w:tc>
      </w:tr>
      <w:tr w:rsidR="00F73EC0" w14:paraId="6F33E310" w14:textId="77777777">
        <w:trPr>
          <w:trHeight w:val="3681"/>
        </w:trPr>
        <w:tc>
          <w:tcPr>
            <w:tcW w:w="2216" w:type="dxa"/>
            <w:shd w:val="clear" w:color="auto" w:fill="D9D9D9"/>
          </w:tcPr>
          <w:p w14:paraId="559D3BC5" w14:textId="77777777" w:rsidR="00F73EC0" w:rsidRDefault="00000000">
            <w:pPr>
              <w:pStyle w:val="TableParagraph"/>
              <w:spacing w:line="242" w:lineRule="auto"/>
              <w:ind w:right="171"/>
              <w:rPr>
                <w:b/>
              </w:rPr>
            </w:pPr>
            <w:r>
              <w:rPr>
                <w:b/>
                <w:spacing w:val="-2"/>
              </w:rPr>
              <w:t>Personal Attributes</w:t>
            </w:r>
          </w:p>
        </w:tc>
        <w:tc>
          <w:tcPr>
            <w:tcW w:w="2656" w:type="dxa"/>
          </w:tcPr>
          <w:p w14:paraId="0C0AE6FC" w14:textId="77777777" w:rsidR="00F73EC0" w:rsidRDefault="00000000">
            <w:pPr>
              <w:pStyle w:val="TableParagraph"/>
              <w:ind w:right="356"/>
            </w:pPr>
            <w:r>
              <w:t>To act in a non- judgemental manner and be able to demonstrate a commitment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 xml:space="preserve">equal </w:t>
            </w:r>
            <w:r>
              <w:rPr>
                <w:spacing w:val="-2"/>
              </w:rPr>
              <w:t>opportunities</w:t>
            </w:r>
          </w:p>
          <w:p w14:paraId="194C1309" w14:textId="77777777" w:rsidR="00F73EC0" w:rsidRDefault="00F73EC0">
            <w:pPr>
              <w:pStyle w:val="TableParagraph"/>
              <w:spacing w:before="2"/>
              <w:ind w:left="0"/>
              <w:rPr>
                <w:b/>
              </w:rPr>
            </w:pPr>
          </w:p>
          <w:p w14:paraId="168310AC" w14:textId="77777777" w:rsidR="00F73EC0" w:rsidRDefault="00000000">
            <w:pPr>
              <w:pStyle w:val="TableParagraph"/>
              <w:ind w:right="155"/>
            </w:pPr>
            <w:r>
              <w:t>Willingness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 xml:space="preserve">continue </w:t>
            </w:r>
            <w:r>
              <w:rPr>
                <w:spacing w:val="-2"/>
              </w:rPr>
              <w:t xml:space="preserve">professional </w:t>
            </w:r>
            <w:r>
              <w:t>development and undertake further</w:t>
            </w:r>
          </w:p>
          <w:p w14:paraId="3D234624" w14:textId="77777777" w:rsidR="00F73EC0" w:rsidRDefault="00000000">
            <w:pPr>
              <w:pStyle w:val="TableParagraph"/>
              <w:spacing w:line="287" w:lineRule="exact"/>
            </w:pP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necessary</w:t>
            </w:r>
          </w:p>
        </w:tc>
        <w:tc>
          <w:tcPr>
            <w:tcW w:w="2066" w:type="dxa"/>
          </w:tcPr>
          <w:p w14:paraId="0D469AA3" w14:textId="77777777" w:rsidR="00F73EC0" w:rsidRDefault="00000000">
            <w:pPr>
              <w:pStyle w:val="TableParagraph"/>
              <w:spacing w:line="242" w:lineRule="auto"/>
              <w:ind w:right="397"/>
            </w:pPr>
            <w:r>
              <w:t>To</w:t>
            </w:r>
            <w:r>
              <w:rPr>
                <w:spacing w:val="-17"/>
              </w:rPr>
              <w:t xml:space="preserve"> </w:t>
            </w:r>
            <w:r>
              <w:t>remain</w:t>
            </w:r>
            <w:r>
              <w:rPr>
                <w:spacing w:val="-16"/>
              </w:rPr>
              <w:t xml:space="preserve"> </w:t>
            </w:r>
            <w:r>
              <w:t>calm under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pressure</w:t>
            </w:r>
          </w:p>
        </w:tc>
        <w:tc>
          <w:tcPr>
            <w:tcW w:w="3486" w:type="dxa"/>
          </w:tcPr>
          <w:p w14:paraId="68A72499" w14:textId="77777777" w:rsidR="00F73EC0" w:rsidRDefault="00000000">
            <w:pPr>
              <w:pStyle w:val="TableParagraph"/>
              <w:spacing w:line="242" w:lineRule="auto"/>
              <w:ind w:left="109" w:right="164"/>
            </w:pPr>
            <w:r>
              <w:rPr>
                <w:spacing w:val="-2"/>
              </w:rPr>
              <w:t xml:space="preserve">Interview/Application/ </w:t>
            </w:r>
            <w:r>
              <w:t>Practical assessment</w:t>
            </w:r>
          </w:p>
        </w:tc>
      </w:tr>
    </w:tbl>
    <w:p w14:paraId="349AC2B7" w14:textId="77777777" w:rsidR="00F73EC0" w:rsidRDefault="00F73EC0">
      <w:pPr>
        <w:pStyle w:val="TableParagraph"/>
        <w:spacing w:line="242" w:lineRule="auto"/>
        <w:sectPr w:rsidR="00F73EC0">
          <w:pgSz w:w="11910" w:h="16840"/>
          <w:pgMar w:top="400" w:right="708" w:bottom="280" w:left="708" w:header="720" w:footer="720" w:gutter="0"/>
          <w:cols w:space="720"/>
        </w:sectPr>
      </w:pPr>
    </w:p>
    <w:p w14:paraId="302CC185" w14:textId="77777777" w:rsidR="00F73EC0" w:rsidRDefault="00F73EC0">
      <w:pPr>
        <w:pStyle w:val="BodyText"/>
        <w:rPr>
          <w:b/>
          <w:sz w:val="2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2656"/>
        <w:gridCol w:w="2066"/>
        <w:gridCol w:w="3486"/>
      </w:tblGrid>
      <w:tr w:rsidR="00F73EC0" w14:paraId="6426676B" w14:textId="77777777">
        <w:trPr>
          <w:trHeight w:val="920"/>
        </w:trPr>
        <w:tc>
          <w:tcPr>
            <w:tcW w:w="2216" w:type="dxa"/>
            <w:shd w:val="clear" w:color="auto" w:fill="D9D9D9"/>
          </w:tcPr>
          <w:p w14:paraId="4008D964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56" w:type="dxa"/>
          </w:tcPr>
          <w:p w14:paraId="2E88B582" w14:textId="77777777" w:rsidR="00F73EC0" w:rsidRDefault="00000000">
            <w:pPr>
              <w:pStyle w:val="TableParagraph"/>
              <w:spacing w:before="288" w:line="306" w:lineRule="exact"/>
            </w:pPr>
            <w:r>
              <w:t>To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able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 xml:space="preserve">work </w:t>
            </w:r>
            <w:r>
              <w:rPr>
                <w:spacing w:val="-2"/>
              </w:rPr>
              <w:t>flexibly</w:t>
            </w:r>
          </w:p>
        </w:tc>
        <w:tc>
          <w:tcPr>
            <w:tcW w:w="2066" w:type="dxa"/>
          </w:tcPr>
          <w:p w14:paraId="4DA81072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86" w:type="dxa"/>
          </w:tcPr>
          <w:p w14:paraId="438BC58C" w14:textId="77777777" w:rsidR="00F73EC0" w:rsidRDefault="00F73EC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05A72BA" w14:textId="77777777" w:rsidR="00AC55A9" w:rsidRDefault="00AC55A9"/>
    <w:sectPr w:rsidR="00AC55A9">
      <w:pgSz w:w="11910" w:h="16840"/>
      <w:pgMar w:top="10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2A9C"/>
    <w:multiLevelType w:val="multilevel"/>
    <w:tmpl w:val="C112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9D51F9"/>
    <w:multiLevelType w:val="hybridMultilevel"/>
    <w:tmpl w:val="18ACBD1E"/>
    <w:lvl w:ilvl="0" w:tplc="ADC86A0A">
      <w:start w:val="1"/>
      <w:numFmt w:val="decimal"/>
      <w:lvlText w:val="%1."/>
      <w:lvlJc w:val="left"/>
      <w:pPr>
        <w:ind w:left="862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1C54C8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11DEC826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DC00A464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4" w:tplc="42227AD0">
      <w:numFmt w:val="bullet"/>
      <w:lvlText w:val="•"/>
      <w:lvlJc w:val="left"/>
      <w:pPr>
        <w:ind w:left="4711" w:hanging="360"/>
      </w:pPr>
      <w:rPr>
        <w:rFonts w:hint="default"/>
        <w:lang w:val="en-US" w:eastAsia="en-US" w:bidi="ar-SA"/>
      </w:rPr>
    </w:lvl>
    <w:lvl w:ilvl="5" w:tplc="F2928BC0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6" w:tplc="DD14C4EE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ar-SA"/>
      </w:rPr>
    </w:lvl>
    <w:lvl w:ilvl="7" w:tplc="67E672B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8" w:tplc="77963226">
      <w:numFmt w:val="bullet"/>
      <w:lvlText w:val="•"/>
      <w:lvlJc w:val="left"/>
      <w:pPr>
        <w:ind w:left="8563" w:hanging="360"/>
      </w:pPr>
      <w:rPr>
        <w:rFonts w:hint="default"/>
        <w:lang w:val="en-US" w:eastAsia="en-US" w:bidi="ar-SA"/>
      </w:rPr>
    </w:lvl>
  </w:abstractNum>
  <w:num w:numId="1" w16cid:durableId="987201183">
    <w:abstractNumId w:val="1"/>
  </w:num>
  <w:num w:numId="2" w16cid:durableId="199544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3EC0"/>
    <w:rsid w:val="005A28F6"/>
    <w:rsid w:val="006A0A44"/>
    <w:rsid w:val="00A01BFD"/>
    <w:rsid w:val="00AC55A9"/>
    <w:rsid w:val="00E87641"/>
    <w:rsid w:val="00F7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D85"/>
  <w15:docId w15:val="{654A4DF8-0BB7-401B-8A99-66FFAF14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664</Words>
  <Characters>3804</Characters>
  <Application>Microsoft Office Word</Application>
  <DocSecurity>0</DocSecurity>
  <Lines>200</Lines>
  <Paragraphs>74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 Practitioner JD</dc:title>
  <dc:creator>janetm</dc:creator>
  <cp:lastModifiedBy>Tracy Webb (PAU)</cp:lastModifiedBy>
  <cp:revision>4</cp:revision>
  <dcterms:created xsi:type="dcterms:W3CDTF">2026-02-27T18:18:00Z</dcterms:created>
  <dcterms:modified xsi:type="dcterms:W3CDTF">2026-02-27T18:20:00Z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2026-02-27T00:00:00Z</vt:filetime>
  </property>
</Properties>
</file>